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E8" w:rsidRPr="001214E8" w:rsidRDefault="001214E8" w:rsidP="001214E8">
      <w:pPr>
        <w:pStyle w:val="NormalWeb"/>
        <w:jc w:val="center"/>
      </w:pPr>
      <w:r w:rsidRPr="001214E8">
        <w:rPr>
          <w:rStyle w:val="Strong"/>
          <w:color w:val="000000"/>
        </w:rPr>
        <w:t>CỘNG HÒA XÃ HỘI CHỦ NGHĨA VIỆT NAM</w:t>
      </w:r>
    </w:p>
    <w:p w:rsidR="001214E8" w:rsidRPr="001214E8" w:rsidRDefault="001214E8" w:rsidP="001214E8">
      <w:pPr>
        <w:pStyle w:val="NormalWeb"/>
        <w:jc w:val="center"/>
      </w:pPr>
      <w:r w:rsidRPr="001214E8">
        <w:rPr>
          <w:color w:val="000000"/>
        </w:rPr>
        <w:t>Độc lập - Tự do - Hạnh phúc</w:t>
      </w:r>
    </w:p>
    <w:p w:rsidR="001214E8" w:rsidRPr="001214E8" w:rsidRDefault="001214E8" w:rsidP="001214E8">
      <w:pPr>
        <w:pStyle w:val="NormalWeb"/>
        <w:jc w:val="center"/>
      </w:pPr>
      <w:r w:rsidRPr="001214E8">
        <w:rPr>
          <w:color w:val="000000"/>
        </w:rPr>
        <w:t>--------***--------</w:t>
      </w:r>
    </w:p>
    <w:p w:rsidR="001214E8" w:rsidRPr="001214E8" w:rsidRDefault="001214E8" w:rsidP="001214E8">
      <w:pPr>
        <w:pStyle w:val="NormalWeb"/>
        <w:jc w:val="center"/>
      </w:pPr>
    </w:p>
    <w:p w:rsidR="001214E8" w:rsidRPr="001214E8" w:rsidRDefault="001214E8" w:rsidP="001214E8">
      <w:pPr>
        <w:pStyle w:val="NormalWeb"/>
        <w:jc w:val="center"/>
      </w:pPr>
      <w:r w:rsidRPr="001214E8">
        <w:rPr>
          <w:rStyle w:val="Strong"/>
          <w:color w:val="000000"/>
        </w:rPr>
        <w:t>HỢP ĐỒNG ĐẶT CỌC</w:t>
      </w:r>
    </w:p>
    <w:p w:rsidR="001214E8" w:rsidRPr="001214E8" w:rsidRDefault="001214E8" w:rsidP="001214E8">
      <w:pPr>
        <w:pStyle w:val="NormalWeb"/>
        <w:jc w:val="center"/>
      </w:pPr>
      <w:r w:rsidRPr="001214E8">
        <w:rPr>
          <w:rStyle w:val="Emphasis"/>
          <w:color w:val="000000"/>
        </w:rPr>
        <w:t>(V/v Mua bán nhà, đất)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Hôm nay, ngày …tháng … năm 20…</w:t>
      </w:r>
      <w:proofErr w:type="gramStart"/>
      <w:r w:rsidRPr="001214E8">
        <w:rPr>
          <w:color w:val="000000"/>
        </w:rPr>
        <w:t>.  tại</w:t>
      </w:r>
      <w:proofErr w:type="gramEnd"/>
      <w:r w:rsidRPr="001214E8">
        <w:rPr>
          <w:color w:val="000000"/>
        </w:rPr>
        <w:t xml:space="preserve"> ……………. …………………………………..……..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 TP Hà Nội, chúng tôi gồm có:</w:t>
      </w:r>
    </w:p>
    <w:p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>I. Bên đặt cọc (sau đây gọi là Bên A):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Ông (Bà): ………………………………………………………………………………..................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Sinh ngày: ………………………………………………………………………………………….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Chứng minh nhân dân số: ………………………..cấp ngày ………………tại……………………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Hộ khẩu thường trú: 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>II. Bên nhận đặt cọc (sau đây gọi là Bên B):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Họ và tên chủ hộ</w:t>
      </w:r>
      <w:proofErr w:type="gramStart"/>
      <w:r w:rsidRPr="001214E8">
        <w:rPr>
          <w:color w:val="000000"/>
        </w:rPr>
        <w:t>:………………………………………………………………………..................</w:t>
      </w:r>
      <w:proofErr w:type="gramEnd"/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Sinh ngày: ………………………………………………………………………………………….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Chứng minh nhân dân số: ………………………..cấp ngày ………………tại……………………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Hộ khẩu thường trú: 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Các thành viên của hộ gia đình bên bán (bên B):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Ông (Bà): ………………………………………………………………………………..................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lastRenderedPageBreak/>
        <w:t>Sinh ngày: ………………………………………………………………………………………….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Chứng minh nhân dân số: ………………………..cấp ngày ………………tại……………………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Hộ khẩu thường trú: 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Ông (Bà): ………………………………………………………………………………..................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Sinh ngày: ………………………………………………………………………………………….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Chứng minh nhân dân số: ………………………..cấp ngày ………………tại……………………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Hộ khẩu thường trú: 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 xml:space="preserve">III. Cùng người làm chứng: </w:t>
      </w:r>
    </w:p>
    <w:p w:rsidR="001214E8" w:rsidRPr="001214E8" w:rsidRDefault="001214E8" w:rsidP="001214E8">
      <w:pPr>
        <w:pStyle w:val="NormalWeb"/>
      </w:pPr>
      <w:proofErr w:type="gramStart"/>
      <w:r w:rsidRPr="001214E8">
        <w:rPr>
          <w:color w:val="000000"/>
        </w:rPr>
        <w:t>1.Ông(</w:t>
      </w:r>
      <w:proofErr w:type="gramEnd"/>
      <w:r w:rsidRPr="001214E8">
        <w:rPr>
          <w:color w:val="000000"/>
        </w:rPr>
        <w:t>Bà): ……………………………………………………………………………..................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Sinh ngày: ………………………………………………………………………………………….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Chứng minh nhân dân số: ………………………..cấp ngày ………………tại……………………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Hộ khẩu thường trú: 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:rsidR="001214E8" w:rsidRPr="001214E8" w:rsidRDefault="001214E8" w:rsidP="001214E8">
      <w:pPr>
        <w:pStyle w:val="NormalWeb"/>
      </w:pPr>
      <w:proofErr w:type="gramStart"/>
      <w:r w:rsidRPr="001214E8">
        <w:rPr>
          <w:color w:val="000000"/>
        </w:rPr>
        <w:t>2.Ông(</w:t>
      </w:r>
      <w:proofErr w:type="gramEnd"/>
      <w:r w:rsidRPr="001214E8">
        <w:rPr>
          <w:color w:val="000000"/>
        </w:rPr>
        <w:t>Bà): ……………………………………………………………………………..................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Sinh ngày: ………………………………………………………………………………………….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Chứng minh nhân dân số: ………………………..cấp ngày ………………tại……………………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Hộ khẩu thường trú: ……………………………………………………………………………….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:rsidR="001214E8" w:rsidRPr="001214E8" w:rsidRDefault="001214E8" w:rsidP="001214E8">
      <w:pPr>
        <w:pStyle w:val="NormalWeb"/>
      </w:pPr>
    </w:p>
    <w:p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 xml:space="preserve">IV. Hai bên đồng ý thực hiện ký kết </w:t>
      </w:r>
      <w:hyperlink r:id="rId6" w:history="1">
        <w:r w:rsidRPr="001214E8">
          <w:rPr>
            <w:rStyle w:val="Hyperlink"/>
            <w:b/>
            <w:bCs/>
            <w:color w:val="000000"/>
          </w:rPr>
          <w:t>Hợp đồng đặt cọc</w:t>
        </w:r>
      </w:hyperlink>
      <w:r w:rsidRPr="001214E8">
        <w:rPr>
          <w:rStyle w:val="Strong"/>
          <w:color w:val="000000"/>
        </w:rPr>
        <w:t xml:space="preserve"> với các thỏa thuận sau đây:</w:t>
      </w:r>
    </w:p>
    <w:p w:rsidR="001214E8" w:rsidRPr="001214E8" w:rsidRDefault="001214E8" w:rsidP="001214E8">
      <w:pPr>
        <w:pStyle w:val="NormalWeb"/>
      </w:pPr>
    </w:p>
    <w:p w:rsidR="001214E8" w:rsidRPr="001214E8" w:rsidRDefault="001214E8" w:rsidP="001214E8">
      <w:pPr>
        <w:pStyle w:val="NormalWeb"/>
      </w:pPr>
    </w:p>
    <w:p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>ĐIỀU 1</w:t>
      </w:r>
      <w:proofErr w:type="gramStart"/>
      <w:r w:rsidRPr="001214E8">
        <w:rPr>
          <w:rStyle w:val="Strong"/>
          <w:color w:val="000000"/>
        </w:rPr>
        <w:t>:TÀI</w:t>
      </w:r>
      <w:proofErr w:type="gramEnd"/>
      <w:r w:rsidRPr="001214E8">
        <w:rPr>
          <w:rStyle w:val="Strong"/>
          <w:color w:val="000000"/>
        </w:rPr>
        <w:t xml:space="preserve"> SẢN ĐẶT CỌC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Bên A đặt cọc cho bên B bằng tiền mặt với số tiền là</w:t>
      </w:r>
      <w:proofErr w:type="gramStart"/>
      <w:r w:rsidRPr="001214E8">
        <w:rPr>
          <w:color w:val="000000"/>
        </w:rPr>
        <w:t>:………… ………………………………….</w:t>
      </w:r>
      <w:proofErr w:type="gramEnd"/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Bằng chữ</w:t>
      </w:r>
      <w:proofErr w:type="gramStart"/>
      <w:r w:rsidRPr="001214E8">
        <w:rPr>
          <w:color w:val="000000"/>
        </w:rPr>
        <w:t>:…………………………………………………………………………………………..</w:t>
      </w:r>
      <w:proofErr w:type="gramEnd"/>
    </w:p>
    <w:p w:rsidR="001214E8" w:rsidRPr="001214E8" w:rsidRDefault="001214E8" w:rsidP="001214E8">
      <w:pPr>
        <w:pStyle w:val="NormalWeb"/>
      </w:pPr>
    </w:p>
    <w:p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>ĐIỀU 2: THỜI HẠN ĐẶT CỌC</w:t>
      </w:r>
    </w:p>
    <w:p w:rsidR="001214E8" w:rsidRPr="001214E8" w:rsidRDefault="001214E8" w:rsidP="001214E8">
      <w:pPr>
        <w:pStyle w:val="NormalWeb"/>
      </w:pPr>
      <w:r w:rsidRPr="001214E8">
        <w:rPr>
          <w:color w:val="000000"/>
        </w:rPr>
        <w:t>Thời hạn đặt cọc là: …………………….…, kể từ ngày …… tháng ………. năm 2010</w:t>
      </w:r>
    </w:p>
    <w:p w:rsidR="001214E8" w:rsidRPr="001214E8" w:rsidRDefault="001214E8" w:rsidP="001214E8">
      <w:pPr>
        <w:pStyle w:val="NormalWeb"/>
      </w:pPr>
    </w:p>
    <w:p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3: MỤC ĐÍCH ĐẶT CỌC</w:t>
      </w:r>
    </w:p>
    <w:p w:rsidR="001214E8" w:rsidRPr="001214E8" w:rsidRDefault="001214E8" w:rsidP="001214E8">
      <w:pPr>
        <w:pStyle w:val="NormalWeb"/>
        <w:jc w:val="both"/>
      </w:pPr>
      <w:proofErr w:type="gramStart"/>
      <w:r w:rsidRPr="001214E8">
        <w:rPr>
          <w:color w:val="000000"/>
        </w:rPr>
        <w:t>1.Bằng</w:t>
      </w:r>
      <w:proofErr w:type="gramEnd"/>
      <w:r w:rsidRPr="001214E8">
        <w:rPr>
          <w:color w:val="000000"/>
        </w:rPr>
        <w:t xml:space="preserve"> việc đặt cọc này Bên A cam kết mua đất của bên B tại ………………...........................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 Bên B nhận tiền đặt cọc và cam kết sẽ bán đất thuộc sở hữu hợp pháp và không có bất </w:t>
      </w:r>
      <w:proofErr w:type="gramStart"/>
      <w:r w:rsidRPr="001214E8">
        <w:rPr>
          <w:color w:val="000000"/>
        </w:rPr>
        <w:t>kỳ  tranh</w:t>
      </w:r>
      <w:proofErr w:type="gramEnd"/>
      <w:r w:rsidRPr="001214E8">
        <w:rPr>
          <w:color w:val="000000"/>
        </w:rPr>
        <w:t xml:space="preserve"> chấp nào liên quan đến mảnh đất mà bên B giao bán cho bên A tại : ……………………………..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…………………………….……………………….. </w:t>
      </w:r>
      <w:proofErr w:type="gramStart"/>
      <w:r w:rsidRPr="001214E8">
        <w:rPr>
          <w:color w:val="000000"/>
        </w:rPr>
        <w:t>với</w:t>
      </w:r>
      <w:proofErr w:type="gramEnd"/>
      <w:r w:rsidRPr="001214E8">
        <w:rPr>
          <w:color w:val="000000"/>
        </w:rPr>
        <w:t xml:space="preserve"> diện tích là ………….. .m2</w:t>
      </w:r>
    </w:p>
    <w:p w:rsidR="001214E8" w:rsidRPr="001214E8" w:rsidRDefault="001214E8" w:rsidP="001214E8">
      <w:pPr>
        <w:pStyle w:val="NormalWeb"/>
        <w:jc w:val="both"/>
      </w:pPr>
      <w:proofErr w:type="gramStart"/>
      <w:r w:rsidRPr="001214E8">
        <w:rPr>
          <w:color w:val="000000"/>
        </w:rPr>
        <w:t>giá</w:t>
      </w:r>
      <w:proofErr w:type="gramEnd"/>
      <w:r w:rsidRPr="001214E8">
        <w:rPr>
          <w:color w:val="000000"/>
        </w:rPr>
        <w:t xml:space="preserve"> bán là ………………………………………………….………………………………………..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2. Trong thời gian đặt cọc, bên B cam kết sẽ làm các thủ tục pháp lý để chuyển nhượng quyền sử dụng đất cho bên A, bên A cam kết sẽ trả ………………………………………...................................................…………………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 </w:t>
      </w:r>
      <w:proofErr w:type="gramStart"/>
      <w:r w:rsidRPr="001214E8">
        <w:rPr>
          <w:color w:val="000000"/>
        </w:rPr>
        <w:t>khi</w:t>
      </w:r>
      <w:proofErr w:type="gramEnd"/>
      <w:r w:rsidRPr="001214E8">
        <w:rPr>
          <w:color w:val="000000"/>
        </w:rPr>
        <w:t xml:space="preserve"> hai bên ký hợp đồng mua bán đất tại phòng công chứng Nhà Nước, ……………………. ….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……………………………………………………………………………………………………..</w:t>
      </w:r>
    </w:p>
    <w:p w:rsidR="001214E8" w:rsidRPr="001214E8" w:rsidRDefault="001214E8" w:rsidP="001214E8">
      <w:pPr>
        <w:pStyle w:val="NormalWeb"/>
        <w:jc w:val="both"/>
      </w:pPr>
      <w:proofErr w:type="gramStart"/>
      <w:r w:rsidRPr="001214E8">
        <w:rPr>
          <w:color w:val="000000"/>
        </w:rPr>
        <w:t>sẽ</w:t>
      </w:r>
      <w:proofErr w:type="gramEnd"/>
      <w:r w:rsidRPr="001214E8">
        <w:rPr>
          <w:color w:val="000000"/>
        </w:rPr>
        <w:t xml:space="preserve"> được bên A thanh toán nốt khi bên B giao giấy chứng nhận quyền sử dụng đất. Bên B cam kết sẽ giao giấy chứng nhận quyền sử dụng đất trong vòng 7 ngày kể từ ngày bên A và bên B ký hợp đồng mua bán tại phòng công chứng Nhà Nước. Bên B có nghĩa vụ nộp các khoản thuế phát sinh trong quá trình giao dịch theo đúng quy định của pháp luật (đối với thuế đất, thuế chuyển nhượng bên B sẽ là người thanh toán mà bên A không phải trả bất cứ khoản phí nào</w:t>
      </w:r>
      <w:proofErr w:type="gramStart"/>
      <w:r w:rsidRPr="001214E8">
        <w:rPr>
          <w:color w:val="000000"/>
        </w:rPr>
        <w:t>) .</w:t>
      </w:r>
      <w:proofErr w:type="gramEnd"/>
    </w:p>
    <w:p w:rsidR="001214E8" w:rsidRPr="001214E8" w:rsidRDefault="001214E8" w:rsidP="001214E8">
      <w:pPr>
        <w:pStyle w:val="NormalWeb"/>
        <w:jc w:val="both"/>
      </w:pPr>
    </w:p>
    <w:p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4: NGHĨA VỤ VÀ QUYỀN CỦA BÊN A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lastRenderedPageBreak/>
        <w:t>1. Bên A có các nghĩa vụ sau đây: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a) Giao số tiền đặt cọc cho Bên B </w:t>
      </w:r>
      <w:proofErr w:type="gramStart"/>
      <w:r w:rsidRPr="001214E8">
        <w:rPr>
          <w:color w:val="000000"/>
        </w:rPr>
        <w:t>theo</w:t>
      </w:r>
      <w:proofErr w:type="gramEnd"/>
      <w:r w:rsidRPr="001214E8">
        <w:rPr>
          <w:color w:val="000000"/>
        </w:rPr>
        <w:t xml:space="preserve"> đúng thỏa thuận ngay khi ký hợp đồng đặt cọc;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b) Giao kết hoặc thực hiện nghĩa vụ dân sự đã thỏa thuận tại Điều 3 nêu trên. Nếu Bên A từ chối giao kết hoặc thực hiện nghĩa vụ dân sự (mục đích đặt cọc không đạt được) thì Bên A bị mất số tiền đặt cọc;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2. Bên A có các quyền sau đây: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a) Nhận lại số tiền đặt cọc từ Bên B hoặc được trừ khi thực hiện nghĩa vụ trả tiền cho Bên B trong trường hợp 2 Bên giao kết hoặc thực hiện nghĩa vụ dân sự đã thỏa thuận tại điều 3(mục đích đặt cọc đạt được);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b) Nhận lại số tiền đặt cọc và một khoản tiền bằng số tiền đặt cọc trong trường hợp Bên B từ chối việc giao kết hoặc thực hiện nghĩa vụ dân sự đã thỏa thuận tại điều 3(mục đích đặt cọc không đạt được);</w:t>
      </w:r>
    </w:p>
    <w:p w:rsidR="001214E8" w:rsidRPr="001214E8" w:rsidRDefault="001214E8" w:rsidP="001214E8">
      <w:pPr>
        <w:pStyle w:val="NormalWeb"/>
        <w:jc w:val="both"/>
      </w:pPr>
    </w:p>
    <w:p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5: NGHĨA VỤ VÀ QUYỀN CỦA BÊN B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1. Bên B có các nghĩa vụ sau đây: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a) Trả lại số tiền đặt cọc cho Bên A hoặc trừ để thực hiện nghĩa vụ trả tiền trong trường hợp 2 Bên giao kết hoặc thực hiện nghĩa vụ dân sự đã thỏa thuận tại điều 3 (mục đích đặt cọc đạt được);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b) Trả lại số tiền đặt cọc và một khoản tiền bằng số tiền đặt cọc cho Bên A trong trường hợp Bên B từ chối việc giao kết hoặc thực hiện nghĩa vụ dân sự đã thỏa thuận tại điều 3(mục đích đặt cọc không đạt được);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c) Bên B có nghĩa vụ dọn dẹp sạch sẽ mặt bằng khi giao đất để trả lại mặt bằng đất thổ cư cho bên A.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2. Bên B có các quyền sau đây: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Sở hữu số tiền đặt cọc nếu Bên A từ chối giao kết hoặc thực hiện nghĩa vụ dân sự đã thỏa thuận tại điều 3(mục đích đặt cọc không đạt được).</w:t>
      </w:r>
    </w:p>
    <w:p w:rsidR="001214E8" w:rsidRPr="001214E8" w:rsidRDefault="001214E8" w:rsidP="001214E8">
      <w:pPr>
        <w:pStyle w:val="NormalWeb"/>
        <w:jc w:val="both"/>
      </w:pPr>
    </w:p>
    <w:p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6: PHƯƠNG THỨC GIẢI QUYẾT TRANH CHẤP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Trong quá trình thực hiện Hợp đồng mà phát sinh tranh chấp, các bên cùng nhau thương lượng giải quyết trên nguyên tắc tôn trọng quyền lợi của nhau; nếu mảnh đất trên thuộc diện quy hoạch </w:t>
      </w:r>
      <w:r w:rsidRPr="001214E8">
        <w:rPr>
          <w:color w:val="000000"/>
        </w:rPr>
        <w:lastRenderedPageBreak/>
        <w:t xml:space="preserve">không giao dịch được thì bên B phải hoàn trả lại 100% số tiền mà bên A đã giao cho bên B . Trong trường hợp không giải quyết được, thì một trong hai bên có quyền khởi kiện để yêu cầu toà án có thẩm quyền giải quyết </w:t>
      </w:r>
      <w:proofErr w:type="gramStart"/>
      <w:r w:rsidRPr="001214E8">
        <w:rPr>
          <w:color w:val="000000"/>
        </w:rPr>
        <w:t>theo</w:t>
      </w:r>
      <w:proofErr w:type="gramEnd"/>
      <w:r w:rsidRPr="001214E8">
        <w:rPr>
          <w:color w:val="000000"/>
        </w:rPr>
        <w:t xml:space="preserve"> quy định của pháp luật. Mọi tranh chấp sẽ được phán xử </w:t>
      </w:r>
      <w:proofErr w:type="gramStart"/>
      <w:r w:rsidRPr="001214E8">
        <w:rPr>
          <w:color w:val="000000"/>
        </w:rPr>
        <w:t>theo</w:t>
      </w:r>
      <w:proofErr w:type="gramEnd"/>
      <w:r w:rsidRPr="001214E8">
        <w:rPr>
          <w:color w:val="000000"/>
        </w:rPr>
        <w:t xml:space="preserve"> quy định của luật pháp của Việt Nam.</w:t>
      </w:r>
    </w:p>
    <w:p w:rsidR="001214E8" w:rsidRPr="001214E8" w:rsidRDefault="001214E8" w:rsidP="001214E8">
      <w:pPr>
        <w:pStyle w:val="NormalWeb"/>
        <w:jc w:val="both"/>
      </w:pPr>
    </w:p>
    <w:p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7: CAM ĐOAN CỦA CÁC BÊN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Bên A và bên B chịu trách nhiệm trước pháp luật về những lời cam đoan sau đây: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1. Việc giao kết Hợp đồng này hoàn toàn tự nguyện, không bị lừa dối hoặc ép buộc.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2. Thực hiện đúng và đầy đủ tất cả các thoả thuận đã ghi trong Hợp đồng này.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3. Bên B đã nhận đủ số tiền đặt cọc nêu trong điều 1 từ bên A</w:t>
      </w:r>
    </w:p>
    <w:p w:rsidR="001214E8" w:rsidRPr="001214E8" w:rsidRDefault="001214E8" w:rsidP="001214E8">
      <w:pPr>
        <w:pStyle w:val="NormalWeb"/>
        <w:jc w:val="both"/>
      </w:pPr>
    </w:p>
    <w:p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8: ĐIỀU KHOẢN CUỐI CÙNG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1. Hai bên công nhận đã hiểu rõ quyền, nghĩa vụ và lợi ích hợp pháp của mình, ý nghĩa và hậu quả pháp lý của việc giao kết Hợp đồng này.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2. Hai bên đã tự đọc Hợp đồng, đã hiểu và đồng ý tất cả các điều khoản ghi trong Hợp đồng và ký vào Hợp đồng này trước sự có mặt của người làm chứng.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3. Hợp đồng có hiệu lực từ: …………………………………………………………….………….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Hợp đồng Đặt Cọc bao gồm 03 trang được chia làm bốn bản có giá trị pháp lý như nhau, mỗi bên giữ hai bản.</w:t>
      </w:r>
    </w:p>
    <w:p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Hà nội</w:t>
      </w:r>
      <w:proofErr w:type="gramStart"/>
      <w:r w:rsidRPr="001214E8">
        <w:rPr>
          <w:rStyle w:val="Strong"/>
          <w:color w:val="000000"/>
        </w:rPr>
        <w:t>,ngày</w:t>
      </w:r>
      <w:proofErr w:type="gramEnd"/>
      <w:r w:rsidRPr="001214E8">
        <w:rPr>
          <w:rStyle w:val="Strong"/>
          <w:color w:val="000000"/>
        </w:rPr>
        <w:t xml:space="preserve"> …tháng ..… </w:t>
      </w:r>
      <w:proofErr w:type="gramStart"/>
      <w:r w:rsidRPr="001214E8">
        <w:rPr>
          <w:rStyle w:val="Strong"/>
          <w:color w:val="000000"/>
        </w:rPr>
        <w:t>năm</w:t>
      </w:r>
      <w:proofErr w:type="gramEnd"/>
      <w:r w:rsidRPr="001214E8">
        <w:rPr>
          <w:rStyle w:val="Strong"/>
          <w:color w:val="000000"/>
        </w:rPr>
        <w:t xml:space="preserve"> 20…..</w:t>
      </w:r>
    </w:p>
    <w:p w:rsidR="001214E8" w:rsidRPr="001214E8" w:rsidRDefault="001214E8" w:rsidP="001214E8">
      <w:pPr>
        <w:pStyle w:val="NormalWeb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1214E8" w:rsidRPr="001214E8" w:rsidTr="001214E8">
        <w:trPr>
          <w:tblCellSpacing w:w="0" w:type="dxa"/>
        </w:trPr>
        <w:tc>
          <w:tcPr>
            <w:tcW w:w="4425" w:type="dxa"/>
            <w:vAlign w:val="center"/>
            <w:hideMark/>
          </w:tcPr>
          <w:p w:rsidR="001214E8" w:rsidRPr="001214E8" w:rsidRDefault="001214E8">
            <w:pPr>
              <w:pStyle w:val="NormalWeb"/>
              <w:jc w:val="center"/>
            </w:pPr>
            <w:r w:rsidRPr="001214E8">
              <w:rPr>
                <w:rStyle w:val="Strong"/>
                <w:color w:val="000000"/>
              </w:rPr>
              <w:t>Bên A</w:t>
            </w:r>
          </w:p>
          <w:p w:rsidR="001214E8" w:rsidRPr="001214E8" w:rsidRDefault="001214E8">
            <w:pPr>
              <w:pStyle w:val="NormalWeb"/>
              <w:jc w:val="center"/>
            </w:pPr>
            <w:r w:rsidRPr="001214E8">
              <w:rPr>
                <w:rStyle w:val="Emphasis"/>
                <w:b/>
                <w:bCs/>
                <w:color w:val="000000"/>
              </w:rPr>
              <w:t>(Ký, ghi rõ họ tên)</w:t>
            </w:r>
          </w:p>
        </w:tc>
        <w:tc>
          <w:tcPr>
            <w:tcW w:w="4425" w:type="dxa"/>
            <w:vAlign w:val="center"/>
            <w:hideMark/>
          </w:tcPr>
          <w:p w:rsidR="001214E8" w:rsidRPr="001214E8" w:rsidRDefault="001214E8">
            <w:pPr>
              <w:pStyle w:val="NormalWeb"/>
              <w:jc w:val="center"/>
            </w:pPr>
            <w:r w:rsidRPr="001214E8">
              <w:rPr>
                <w:rStyle w:val="Strong"/>
                <w:color w:val="000000"/>
              </w:rPr>
              <w:t>Bên B</w:t>
            </w:r>
          </w:p>
          <w:p w:rsidR="001214E8" w:rsidRPr="001214E8" w:rsidRDefault="001214E8">
            <w:pPr>
              <w:pStyle w:val="NormalWeb"/>
              <w:jc w:val="center"/>
            </w:pPr>
            <w:r w:rsidRPr="001214E8">
              <w:rPr>
                <w:rStyle w:val="Emphasis"/>
                <w:b/>
                <w:bCs/>
                <w:color w:val="000000"/>
              </w:rPr>
              <w:t>(Ký, ghi rõ họ tên)</w:t>
            </w:r>
          </w:p>
        </w:tc>
      </w:tr>
    </w:tbl>
    <w:p w:rsidR="001214E8" w:rsidRPr="001214E8" w:rsidRDefault="001214E8" w:rsidP="001214E8">
      <w:pPr>
        <w:pStyle w:val="NormalWeb"/>
      </w:pPr>
    </w:p>
    <w:p w:rsidR="001214E8" w:rsidRPr="001214E8" w:rsidRDefault="001214E8" w:rsidP="001214E8">
      <w:pPr>
        <w:pStyle w:val="NormalWeb"/>
      </w:pPr>
    </w:p>
    <w:p w:rsidR="001214E8" w:rsidRPr="001214E8" w:rsidRDefault="001214E8" w:rsidP="001214E8">
      <w:pPr>
        <w:pStyle w:val="NormalWeb"/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214E8" w:rsidRPr="001214E8" w:rsidTr="001214E8">
        <w:trPr>
          <w:tblCellSpacing w:w="0" w:type="dxa"/>
        </w:trPr>
        <w:tc>
          <w:tcPr>
            <w:tcW w:w="4785" w:type="dxa"/>
            <w:vAlign w:val="center"/>
            <w:hideMark/>
          </w:tcPr>
          <w:p w:rsidR="001214E8" w:rsidRPr="001214E8" w:rsidRDefault="001214E8">
            <w:pPr>
              <w:pStyle w:val="NormalWeb"/>
              <w:jc w:val="center"/>
            </w:pPr>
            <w:r w:rsidRPr="001214E8">
              <w:rPr>
                <w:rStyle w:val="Strong"/>
                <w:color w:val="000000"/>
              </w:rPr>
              <w:lastRenderedPageBreak/>
              <w:t>Người làm chứng</w:t>
            </w:r>
          </w:p>
          <w:p w:rsidR="001214E8" w:rsidRPr="001214E8" w:rsidRDefault="001214E8">
            <w:pPr>
              <w:pStyle w:val="NormalWeb"/>
              <w:jc w:val="center"/>
            </w:pPr>
            <w:r w:rsidRPr="001214E8">
              <w:rPr>
                <w:color w:val="000000"/>
              </w:rPr>
              <w:t>(Ký, ghi rõ họ tên)</w:t>
            </w:r>
          </w:p>
          <w:p w:rsidR="001214E8" w:rsidRPr="001214E8" w:rsidRDefault="001214E8">
            <w:pPr>
              <w:pStyle w:val="NormalWeb"/>
              <w:jc w:val="center"/>
            </w:pPr>
          </w:p>
        </w:tc>
        <w:tc>
          <w:tcPr>
            <w:tcW w:w="4785" w:type="dxa"/>
            <w:vAlign w:val="center"/>
            <w:hideMark/>
          </w:tcPr>
          <w:p w:rsidR="001214E8" w:rsidRPr="001214E8" w:rsidRDefault="001214E8">
            <w:pPr>
              <w:pStyle w:val="NormalWeb"/>
              <w:jc w:val="center"/>
            </w:pPr>
            <w:r w:rsidRPr="001214E8">
              <w:rPr>
                <w:rStyle w:val="Strong"/>
                <w:color w:val="000000"/>
              </w:rPr>
              <w:t>Người làm chứng</w:t>
            </w:r>
          </w:p>
          <w:p w:rsidR="001214E8" w:rsidRPr="001214E8" w:rsidRDefault="001214E8">
            <w:pPr>
              <w:pStyle w:val="NormalWeb"/>
              <w:jc w:val="center"/>
            </w:pPr>
            <w:r w:rsidRPr="001214E8">
              <w:rPr>
                <w:color w:val="000000"/>
              </w:rPr>
              <w:t>(Ký, ghi rõ họ tên)</w:t>
            </w:r>
          </w:p>
          <w:p w:rsidR="001214E8" w:rsidRPr="001214E8" w:rsidRDefault="001214E8">
            <w:pPr>
              <w:pStyle w:val="NormalWeb"/>
              <w:jc w:val="center"/>
            </w:pPr>
          </w:p>
        </w:tc>
      </w:tr>
    </w:tbl>
    <w:p w:rsidR="001214E8" w:rsidRPr="001214E8" w:rsidRDefault="001214E8" w:rsidP="001214E8">
      <w:pPr>
        <w:pStyle w:val="NormalWeb"/>
      </w:pPr>
    </w:p>
    <w:p w:rsidR="001214E8" w:rsidRPr="001214E8" w:rsidRDefault="001214E8" w:rsidP="001214E8">
      <w:pPr>
        <w:pStyle w:val="NormalWeb"/>
      </w:pPr>
    </w:p>
    <w:p w:rsidR="00266947" w:rsidRPr="001214E8" w:rsidRDefault="00266947" w:rsidP="00EC2D51">
      <w:pPr>
        <w:rPr>
          <w:sz w:val="24"/>
          <w:szCs w:val="24"/>
        </w:rPr>
      </w:pPr>
      <w:bookmarkStart w:id="0" w:name="_GoBack"/>
      <w:bookmarkEnd w:id="0"/>
    </w:p>
    <w:sectPr w:rsidR="00266947" w:rsidRPr="001214E8" w:rsidSect="008744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2C" w:rsidRDefault="00613F2C" w:rsidP="007446EA">
      <w:pPr>
        <w:spacing w:after="0" w:line="240" w:lineRule="auto"/>
      </w:pPr>
      <w:r>
        <w:separator/>
      </w:r>
    </w:p>
  </w:endnote>
  <w:endnote w:type="continuationSeparator" w:id="0">
    <w:p w:rsidR="00613F2C" w:rsidRDefault="00613F2C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47" w:rsidRPr="00865AEE" w:rsidRDefault="00266947" w:rsidP="00290656">
    <w:pPr>
      <w:pStyle w:val="Footer"/>
      <w:tabs>
        <w:tab w:val="clear" w:pos="9360"/>
        <w:tab w:val="left" w:pos="6105"/>
      </w:tabs>
      <w:rPr>
        <w:rFonts w:ascii="Times New Roman" w:hAnsi="Times New Roman"/>
        <w:b/>
        <w:color w:val="FF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2C" w:rsidRDefault="00613F2C" w:rsidP="007446EA">
      <w:pPr>
        <w:spacing w:after="0" w:line="240" w:lineRule="auto"/>
      </w:pPr>
      <w:r>
        <w:separator/>
      </w:r>
    </w:p>
  </w:footnote>
  <w:footnote w:type="continuationSeparator" w:id="0">
    <w:p w:rsidR="00613F2C" w:rsidRDefault="00613F2C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110D8A"/>
    <w:rsid w:val="00114A09"/>
    <w:rsid w:val="00117BAA"/>
    <w:rsid w:val="001214E8"/>
    <w:rsid w:val="00224504"/>
    <w:rsid w:val="00266947"/>
    <w:rsid w:val="00290656"/>
    <w:rsid w:val="002C6432"/>
    <w:rsid w:val="003C01DF"/>
    <w:rsid w:val="00613F2C"/>
    <w:rsid w:val="00640271"/>
    <w:rsid w:val="00730F9B"/>
    <w:rsid w:val="007446EA"/>
    <w:rsid w:val="00770BA3"/>
    <w:rsid w:val="007B275F"/>
    <w:rsid w:val="00865AEE"/>
    <w:rsid w:val="008744ED"/>
    <w:rsid w:val="008E753E"/>
    <w:rsid w:val="009874E5"/>
    <w:rsid w:val="009B4F7E"/>
    <w:rsid w:val="00AC07C4"/>
    <w:rsid w:val="00C23D67"/>
    <w:rsid w:val="00D01E88"/>
    <w:rsid w:val="00D374AB"/>
    <w:rsid w:val="00E52A81"/>
    <w:rsid w:val="00EC2D51"/>
    <w:rsid w:val="00F075E7"/>
    <w:rsid w:val="00F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A36378-1A1D-47EE-8535-9B32C339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121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atminhkhue.vn/hop-dong-1/mau-hop-dong-dat-coc-mua-ban-nha-dat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Microsoft account</cp:lastModifiedBy>
  <cp:revision>2</cp:revision>
  <dcterms:created xsi:type="dcterms:W3CDTF">2023-11-02T04:33:00Z</dcterms:created>
  <dcterms:modified xsi:type="dcterms:W3CDTF">2023-11-02T04:33:00Z</dcterms:modified>
</cp:coreProperties>
</file>