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46057" w14:textId="77777777" w:rsidR="00883093" w:rsidRPr="00883093" w:rsidRDefault="00883093" w:rsidP="00883093">
      <w:pPr>
        <w:spacing w:after="220" w:line="240" w:lineRule="auto"/>
        <w:jc w:val="center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CỘNG HÒA XÃ HỘI CHỦ NGHĨA VIỆT NAM</w:t>
      </w:r>
    </w:p>
    <w:p w14:paraId="6A60D979" w14:textId="77777777" w:rsidR="00883093" w:rsidRPr="00883093" w:rsidRDefault="00883093" w:rsidP="00883093">
      <w:pPr>
        <w:spacing w:after="220" w:line="240" w:lineRule="auto"/>
        <w:jc w:val="center"/>
        <w:rPr>
          <w:rFonts w:eastAsia="Times New Roman" w:cs="Times New Roman"/>
          <w:kern w:val="0"/>
          <w:szCs w:val="26"/>
          <w14:ligatures w14:val="none"/>
        </w:rPr>
      </w:pP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Độc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lập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– Tự do – Hạnh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phúc</w:t>
      </w:r>
      <w:proofErr w:type="spellEnd"/>
    </w:p>
    <w:p w14:paraId="2083D824" w14:textId="77777777" w:rsidR="00883093" w:rsidRPr="00883093" w:rsidRDefault="00883093" w:rsidP="00883093">
      <w:pPr>
        <w:spacing w:after="220" w:line="240" w:lineRule="auto"/>
        <w:jc w:val="center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**********</w:t>
      </w:r>
    </w:p>
    <w:p w14:paraId="7D07A71B" w14:textId="77777777" w:rsidR="00883093" w:rsidRPr="00883093" w:rsidRDefault="00883093" w:rsidP="00883093">
      <w:pPr>
        <w:spacing w:after="22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HỢP ĐỒNG CHUYỂN NHƯỢNG QUYỀN SỬ DỤNG ĐẤT NÔNG NGHIỆP</w:t>
      </w:r>
    </w:p>
    <w:p w14:paraId="29A2A255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Hôm nay, tại ………………</w:t>
      </w:r>
      <w:proofErr w:type="gramStart"/>
      <w:r w:rsidRPr="00883093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…..</w:t>
      </w:r>
      <w:proofErr w:type="gramEnd"/>
      <w:r w:rsidRPr="00883093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vào ngày …</w:t>
      </w:r>
      <w:proofErr w:type="gramStart"/>
      <w:r w:rsidRPr="00883093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…..</w:t>
      </w:r>
      <w:proofErr w:type="gramEnd"/>
      <w:r w:rsidRPr="00883093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tháng … năm ……. </w:t>
      </w:r>
      <w:proofErr w:type="spellStart"/>
      <w:r w:rsidRPr="00883093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hai</w:t>
      </w:r>
      <w:proofErr w:type="spellEnd"/>
      <w:r w:rsidRPr="00883093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bên thực hiện </w:t>
      </w:r>
      <w:proofErr w:type="spellStart"/>
      <w:r w:rsidRPr="00883093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thống</w:t>
      </w:r>
      <w:proofErr w:type="spellEnd"/>
      <w:r w:rsidRPr="00883093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nhất việc </w:t>
      </w:r>
      <w:proofErr w:type="spellStart"/>
      <w:r w:rsidRPr="00883093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chuyển</w:t>
      </w:r>
      <w:proofErr w:type="spellEnd"/>
      <w:r w:rsidRPr="00883093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nhượng</w:t>
      </w:r>
      <w:proofErr w:type="spellEnd"/>
      <w:r w:rsidRPr="00883093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quyền</w:t>
      </w:r>
      <w:proofErr w:type="spellEnd"/>
      <w:r w:rsidRPr="00883093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sử</w:t>
      </w:r>
      <w:proofErr w:type="spellEnd"/>
      <w:r w:rsidRPr="00883093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dụng</w:t>
      </w:r>
      <w:proofErr w:type="spellEnd"/>
      <w:r w:rsidRPr="00883093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đất</w:t>
      </w:r>
      <w:proofErr w:type="spellEnd"/>
      <w:r w:rsidRPr="00883093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với </w:t>
      </w:r>
      <w:proofErr w:type="spellStart"/>
      <w:r w:rsidRPr="00883093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những</w:t>
      </w:r>
      <w:proofErr w:type="spellEnd"/>
      <w:r w:rsidRPr="00883093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nội dung như </w:t>
      </w:r>
      <w:proofErr w:type="spellStart"/>
      <w:r w:rsidRPr="00883093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sau</w:t>
      </w:r>
      <w:proofErr w:type="spellEnd"/>
      <w:r w:rsidRPr="00883093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:</w:t>
      </w:r>
    </w:p>
    <w:p w14:paraId="5F3A6387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Chúng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tôi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gồm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có ban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quản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lý bản và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anh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em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cả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 </w:t>
      </w:r>
    </w:p>
    <w:p w14:paraId="5E092B47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BÊN CHUYỂN NHƯỢNG (BÊN A):</w:t>
      </w:r>
    </w:p>
    <w:p w14:paraId="20CE1897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Ông (bà): ……………</w:t>
      </w:r>
      <w:proofErr w:type="gram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Sinh năm: ……………</w:t>
      </w:r>
      <w:proofErr w:type="gram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1D920B82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CMND/CCCD/Hộ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chiếu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:............</w:t>
      </w:r>
      <w:proofErr w:type="gram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……….. cấp ngày: …………</w:t>
      </w:r>
      <w:proofErr w:type="gram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06D04BFA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Nơi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gram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cấp:..................................................................................................</w:t>
      </w:r>
      <w:proofErr w:type="gramEnd"/>
    </w:p>
    <w:p w14:paraId="7FFF6FD0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Hộ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khẩu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trú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: ……………………………………………………</w:t>
      </w:r>
    </w:p>
    <w:p w14:paraId="05716F09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Cùng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vợ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chồng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) là bà (ông): ………………… Sinh năm: …………….</w:t>
      </w:r>
    </w:p>
    <w:p w14:paraId="6BBD521B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CMND/CCCD/Hộ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chiếu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: …….……</w:t>
      </w:r>
      <w:proofErr w:type="gram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cấp ngày: ……………</w:t>
      </w:r>
      <w:proofErr w:type="gram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5903CB98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Nơi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gram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cấp:...................................................................................................</w:t>
      </w:r>
      <w:proofErr w:type="gramEnd"/>
    </w:p>
    <w:p w14:paraId="01A674BE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Hộ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khẩu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trú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: ………………………………………………….</w:t>
      </w:r>
    </w:p>
    <w:p w14:paraId="69D94D6D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BÊN NHẬN CHUYỂN NHƯỢNG (BÊN B):</w:t>
      </w:r>
    </w:p>
    <w:p w14:paraId="507C357A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Ông (bà): ……………</w:t>
      </w:r>
      <w:proofErr w:type="gram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Sinh năm: ……………………</w:t>
      </w:r>
    </w:p>
    <w:p w14:paraId="481C5752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CMND/CCCD/Hộ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chiếu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: …………</w:t>
      </w:r>
      <w:proofErr w:type="gram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cấp ngày: ……………….</w:t>
      </w:r>
    </w:p>
    <w:p w14:paraId="024EC201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Nơi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cấp: ………………………………………………………………</w:t>
      </w:r>
    </w:p>
    <w:p w14:paraId="22755258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proofErr w:type="gram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Hộ 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khẩu</w:t>
      </w:r>
      <w:proofErr w:type="spellEnd"/>
      <w:proofErr w:type="gram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trú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: …………………………………………………..</w:t>
      </w:r>
    </w:p>
    <w:p w14:paraId="09E4B35F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Cùng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vợ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chồng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) là bà (ông): ………………… Sinh năm: …………….</w:t>
      </w:r>
    </w:p>
    <w:p w14:paraId="25C1ECE0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CMND/CCCD/Hộ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chiếu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: ……….…</w:t>
      </w:r>
      <w:proofErr w:type="gram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cấp ngày: ……………</w:t>
      </w:r>
      <w:proofErr w:type="gram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1BA90B0B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Nơi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cấp: ……………………………………………………………</w:t>
      </w:r>
      <w:proofErr w:type="gram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3F196B47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Hộ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khẩu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trú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: …………………………………………………….</w:t>
      </w:r>
    </w:p>
    <w:p w14:paraId="4D356B2B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lastRenderedPageBreak/>
        <w:t>NHỮNG NGƯỜI ĐẠI DIỆN CHO CẢ HAI BÊN GỒM CÓ</w:t>
      </w:r>
    </w:p>
    <w:p w14:paraId="155D2B70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1.Ban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quản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lý bản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đại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diện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cho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hai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bên </w:t>
      </w:r>
    </w:p>
    <w:p w14:paraId="325820DC" w14:textId="77777777" w:rsidR="00883093" w:rsidRPr="00883093" w:rsidRDefault="00883093" w:rsidP="00883093">
      <w:pPr>
        <w:spacing w:after="220" w:line="240" w:lineRule="auto"/>
        <w:ind w:left="720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000000"/>
          <w:kern w:val="0"/>
          <w:szCs w:val="26"/>
          <w14:ligatures w14:val="none"/>
        </w:rPr>
        <w:t>Ông:</w:t>
      </w:r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……………………………. </w:t>
      </w:r>
      <w:r w:rsidRPr="00883093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(Hiện tại là </w:t>
      </w:r>
      <w:proofErr w:type="spellStart"/>
      <w:r w:rsidRPr="00883093">
        <w:rPr>
          <w:rFonts w:eastAsia="Times New Roman" w:cs="Times New Roman"/>
          <w:color w:val="000000"/>
          <w:kern w:val="0"/>
          <w:szCs w:val="26"/>
          <w14:ligatures w14:val="none"/>
        </w:rPr>
        <w:t>trưởng</w:t>
      </w:r>
      <w:proofErr w:type="spellEnd"/>
      <w:r w:rsidRPr="00883093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bản)</w:t>
      </w:r>
    </w:p>
    <w:p w14:paraId="79F16219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2. Bố con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anh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em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đại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diện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cho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bên (A)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gồm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có:</w:t>
      </w:r>
    </w:p>
    <w:p w14:paraId="3C4D528B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000000"/>
          <w:kern w:val="0"/>
          <w:szCs w:val="26"/>
          <w14:ligatures w14:val="none"/>
        </w:rPr>
        <w:t>Ông:</w:t>
      </w:r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……………………………………. </w:t>
      </w:r>
    </w:p>
    <w:p w14:paraId="7D6462E7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000000"/>
          <w:kern w:val="0"/>
          <w:szCs w:val="26"/>
          <w14:ligatures w14:val="none"/>
        </w:rPr>
        <w:t>Ông:</w:t>
      </w:r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…………………………………… </w:t>
      </w:r>
    </w:p>
    <w:p w14:paraId="0F3331E8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000000"/>
          <w:kern w:val="0"/>
          <w:szCs w:val="26"/>
          <w14:ligatures w14:val="none"/>
        </w:rPr>
        <w:t>Ông: ……………………………………</w:t>
      </w:r>
    </w:p>
    <w:p w14:paraId="3A0E39AB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000000"/>
          <w:kern w:val="0"/>
          <w:szCs w:val="26"/>
          <w14:ligatures w14:val="none"/>
        </w:rPr>
        <w:t>Ông: …………………………………….</w:t>
      </w:r>
    </w:p>
    <w:p w14:paraId="4EC72B4A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3. Bố con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anh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em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đại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diện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cho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bên (B)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gồm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có:</w:t>
      </w:r>
    </w:p>
    <w:p w14:paraId="49D48B60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proofErr w:type="gramStart"/>
      <w:r w:rsidRPr="00883093">
        <w:rPr>
          <w:rFonts w:eastAsia="Times New Roman" w:cs="Times New Roman"/>
          <w:color w:val="000000"/>
          <w:kern w:val="0"/>
          <w:szCs w:val="26"/>
          <w14:ligatures w14:val="none"/>
        </w:rPr>
        <w:t>Ông :</w:t>
      </w:r>
      <w:proofErr w:type="gramEnd"/>
      <w:r w:rsidRPr="00883093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……………………………………</w:t>
      </w:r>
    </w:p>
    <w:p w14:paraId="79F3C560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proofErr w:type="gramStart"/>
      <w:r w:rsidRPr="00883093">
        <w:rPr>
          <w:rFonts w:eastAsia="Times New Roman" w:cs="Times New Roman"/>
          <w:color w:val="000000"/>
          <w:kern w:val="0"/>
          <w:szCs w:val="26"/>
          <w14:ligatures w14:val="none"/>
        </w:rPr>
        <w:t>Ông :</w:t>
      </w:r>
      <w:proofErr w:type="gramEnd"/>
      <w:r w:rsidRPr="00883093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…………………………………… </w:t>
      </w:r>
    </w:p>
    <w:p w14:paraId="17E7FC79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Ông: </w:t>
      </w:r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…………………………………</w:t>
      </w:r>
      <w:proofErr w:type="gram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…..</w:t>
      </w:r>
      <w:proofErr w:type="gramEnd"/>
    </w:p>
    <w:p w14:paraId="39CD6687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000000"/>
          <w:kern w:val="0"/>
          <w:szCs w:val="26"/>
          <w14:ligatures w14:val="none"/>
        </w:rPr>
        <w:t>Ông: …………………………………</w:t>
      </w:r>
      <w:proofErr w:type="gramStart"/>
      <w:r w:rsidRPr="00883093">
        <w:rPr>
          <w:rFonts w:eastAsia="Times New Roman" w:cs="Times New Roman"/>
          <w:color w:val="000000"/>
          <w:kern w:val="0"/>
          <w:szCs w:val="26"/>
          <w14:ligatures w14:val="none"/>
        </w:rPr>
        <w:t>…..</w:t>
      </w:r>
      <w:proofErr w:type="gramEnd"/>
    </w:p>
    <w:p w14:paraId="17E32834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4. Ông bà có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thửa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đất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liền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kề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gồm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có:</w:t>
      </w:r>
    </w:p>
    <w:p w14:paraId="008A2098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000000"/>
          <w:kern w:val="0"/>
          <w:szCs w:val="26"/>
          <w14:ligatures w14:val="none"/>
        </w:rPr>
        <w:t>Ông: ………………</w:t>
      </w:r>
      <w:proofErr w:type="gramStart"/>
      <w:r w:rsidRPr="00883093">
        <w:rPr>
          <w:rFonts w:eastAsia="Times New Roman" w:cs="Times New Roman"/>
          <w:color w:val="000000"/>
          <w:kern w:val="0"/>
          <w:szCs w:val="26"/>
          <w14:ligatures w14:val="none"/>
        </w:rPr>
        <w:t>…..</w:t>
      </w:r>
      <w:proofErr w:type="gramEnd"/>
      <w:r w:rsidRPr="00883093">
        <w:rPr>
          <w:rFonts w:eastAsia="Times New Roman" w:cs="Times New Roman"/>
          <w:color w:val="000000"/>
          <w:kern w:val="0"/>
          <w:szCs w:val="26"/>
          <w14:ligatures w14:val="none"/>
        </w:rPr>
        <w:t>,........................</w:t>
      </w:r>
    </w:p>
    <w:p w14:paraId="4E11288E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000000"/>
          <w:kern w:val="0"/>
          <w:szCs w:val="26"/>
          <w14:ligatures w14:val="none"/>
        </w:rPr>
        <w:t>Ông: ………………………………</w:t>
      </w:r>
      <w:proofErr w:type="gramStart"/>
      <w:r w:rsidRPr="00883093">
        <w:rPr>
          <w:rFonts w:eastAsia="Times New Roman" w:cs="Times New Roman"/>
          <w:color w:val="000000"/>
          <w:kern w:val="0"/>
          <w:szCs w:val="26"/>
          <w14:ligatures w14:val="none"/>
        </w:rPr>
        <w:t>…..</w:t>
      </w:r>
      <w:proofErr w:type="gramEnd"/>
    </w:p>
    <w:p w14:paraId="034DB86A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000000"/>
          <w:kern w:val="0"/>
          <w:szCs w:val="26"/>
          <w14:ligatures w14:val="none"/>
        </w:rPr>
        <w:t>Ông: ………………………………</w:t>
      </w:r>
      <w:proofErr w:type="gramStart"/>
      <w:r w:rsidRPr="00883093">
        <w:rPr>
          <w:rFonts w:eastAsia="Times New Roman" w:cs="Times New Roman"/>
          <w:color w:val="000000"/>
          <w:kern w:val="0"/>
          <w:szCs w:val="26"/>
          <w14:ligatures w14:val="none"/>
        </w:rPr>
        <w:t>…..</w:t>
      </w:r>
      <w:proofErr w:type="gramEnd"/>
    </w:p>
    <w:p w14:paraId="57A87DDE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01: Quyền </w:t>
      </w:r>
      <w:proofErr w:type="spellStart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sử</w:t>
      </w:r>
      <w:proofErr w:type="spellEnd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dụng</w:t>
      </w:r>
      <w:proofErr w:type="spellEnd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đất</w:t>
      </w:r>
      <w:proofErr w:type="spellEnd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chuyển</w:t>
      </w:r>
      <w:proofErr w:type="spellEnd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nhượng</w:t>
      </w:r>
      <w:proofErr w:type="spellEnd"/>
    </w:p>
    <w:p w14:paraId="75F192CD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Bên A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thống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nhất và thực hiện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nhượng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 đối với 2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thửa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có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chỉ: ……………………………………………………</w:t>
      </w:r>
    </w:p>
    <w:p w14:paraId="4F99BB8E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1.Diện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tích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thửa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……… m2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thừa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………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Tờ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bản đồ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: ……</w:t>
      </w:r>
    </w:p>
    <w:p w14:paraId="57BD24CE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Diện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tích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: …….m2 (Bằng chữ: …………………………………………………)</w:t>
      </w:r>
    </w:p>
    <w:p w14:paraId="0E39D419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Mục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đích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: …………………………………………….</w:t>
      </w:r>
    </w:p>
    <w:p w14:paraId="5B8A6DB7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2.Diện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tích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thửa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……… m2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thừa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………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Tờ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bản đồ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: ……</w:t>
      </w:r>
    </w:p>
    <w:p w14:paraId="689FECE1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Diện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tích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: ………… m2 (Bằng chữ: ……………………………………………)</w:t>
      </w:r>
    </w:p>
    <w:p w14:paraId="5A4F670D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 xml:space="preserve">Mục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đích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: …………………</w:t>
      </w:r>
      <w:proofErr w:type="gram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33314C78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02: Giá </w:t>
      </w:r>
      <w:proofErr w:type="spellStart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chuyển</w:t>
      </w:r>
      <w:proofErr w:type="spellEnd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nhượng</w:t>
      </w:r>
      <w:proofErr w:type="spellEnd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phương</w:t>
      </w:r>
      <w:proofErr w:type="spellEnd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thức</w:t>
      </w:r>
      <w:proofErr w:type="spellEnd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thanh</w:t>
      </w:r>
      <w:proofErr w:type="spellEnd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toán</w:t>
      </w:r>
      <w:proofErr w:type="spellEnd"/>
    </w:p>
    <w:p w14:paraId="054F5CE8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Giá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nhượng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Bên A và Bên B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ấn định đối với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thửa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như trên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 được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ở Điều 01 của hợp đồng này là ………………VNĐ (Bằng chữ: …………………………………………</w:t>
      </w:r>
      <w:proofErr w:type="gram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)</w:t>
      </w:r>
    </w:p>
    <w:p w14:paraId="50ABE46E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Phương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thức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Bên B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A thông qua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phương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thức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…………………………</w:t>
      </w:r>
    </w:p>
    <w:p w14:paraId="6D6739FB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03: Việc giao và </w:t>
      </w:r>
      <w:proofErr w:type="spellStart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đăng</w:t>
      </w:r>
      <w:proofErr w:type="spellEnd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ký</w:t>
      </w:r>
      <w:proofErr w:type="spellEnd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quyền</w:t>
      </w:r>
      <w:proofErr w:type="spellEnd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sử</w:t>
      </w:r>
      <w:proofErr w:type="spellEnd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dụng</w:t>
      </w:r>
      <w:proofErr w:type="spellEnd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đất</w:t>
      </w:r>
      <w:proofErr w:type="spellEnd"/>
    </w:p>
    <w:p w14:paraId="2C285336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Bên A có nghĩa vụ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nhượng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nghĩa vụ,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giấy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tờ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liên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quan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đến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thửa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nhượng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được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tại Điều 01 của Hợp đồng này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B. Bên B có nghĩa vụ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A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đúng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tại Điều 02 của Hợp đồng.</w:t>
      </w:r>
    </w:p>
    <w:p w14:paraId="220D105E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Bên B có trách nhiệm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đăng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đối với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mảnh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được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nhượng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đúng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pháp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hiện hành.</w:t>
      </w:r>
    </w:p>
    <w:p w14:paraId="6A39A024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04: Trách nhiệm nộp </w:t>
      </w:r>
      <w:proofErr w:type="spellStart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thuế</w:t>
      </w:r>
      <w:proofErr w:type="spellEnd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lệ</w:t>
      </w:r>
      <w:proofErr w:type="spellEnd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phí</w:t>
      </w:r>
    </w:p>
    <w:p w14:paraId="3FC1758C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Thuế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lệ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phí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liên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quan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đến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thửa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nêu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trên này do Bên B chịu trách nhiệm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đóng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7BC747FC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05: Phương </w:t>
      </w:r>
      <w:proofErr w:type="spellStart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thức</w:t>
      </w:r>
      <w:proofErr w:type="spellEnd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giải </w:t>
      </w:r>
      <w:proofErr w:type="spellStart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quyết</w:t>
      </w:r>
      <w:proofErr w:type="spellEnd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tranh</w:t>
      </w:r>
      <w:proofErr w:type="spellEnd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chấp hợp đồng</w:t>
      </w:r>
    </w:p>
    <w:p w14:paraId="27217D5E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Trong quá trình thực hiện Hợp đồng này, nếu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phát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sinh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tranh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chấp,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cùng nhau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thương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giải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trên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nguyên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tắc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tôn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trọng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lợi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nhau.</w:t>
      </w:r>
    </w:p>
    <w:p w14:paraId="4AD34B80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Trong trường hợp không giải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được thì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một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có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khởi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để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toà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án có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thẩm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giải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pháp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27044ADD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06: Cam </w:t>
      </w:r>
      <w:proofErr w:type="spellStart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đoan</w:t>
      </w:r>
      <w:proofErr w:type="spellEnd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của </w:t>
      </w:r>
      <w:proofErr w:type="spellStart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các</w:t>
      </w:r>
      <w:proofErr w:type="spellEnd"/>
      <w:r w:rsidRPr="00883093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bên</w:t>
      </w:r>
    </w:p>
    <w:p w14:paraId="6AB8C032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Bên A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va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̀ Bên B chịu trách nhiệm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trước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pháp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về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những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lời cam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đoan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đây:</w:t>
      </w:r>
    </w:p>
    <w:p w14:paraId="4CB23C0B" w14:textId="77777777" w:rsidR="00883093" w:rsidRPr="00883093" w:rsidRDefault="00883093" w:rsidP="00883093">
      <w:pPr>
        <w:spacing w:before="220" w:after="22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1.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Những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thông tin về nhân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thân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về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thửa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đã ghi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này là đúng sự thật;</w:t>
      </w:r>
    </w:p>
    <w:p w14:paraId="6CB651D4" w14:textId="77777777" w:rsidR="00883093" w:rsidRPr="00883093" w:rsidRDefault="00883093" w:rsidP="00883093">
      <w:pPr>
        <w:spacing w:before="220" w:after="22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2.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Thửa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thuộc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trường hợp được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đổi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pháp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;</w:t>
      </w:r>
    </w:p>
    <w:p w14:paraId="296E1812" w14:textId="77777777" w:rsidR="00883093" w:rsidRPr="00883093" w:rsidRDefault="00883093" w:rsidP="00883093">
      <w:pPr>
        <w:spacing w:before="220" w:after="22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3. Đã xem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xét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kỹ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biết rõ về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thửa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nhận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đổi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nêu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tại Điều 1 của Hợp đồng này và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giấy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tờ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về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;</w:t>
      </w:r>
    </w:p>
    <w:p w14:paraId="723CB6BD" w14:textId="380E3816" w:rsidR="00883093" w:rsidRPr="00883093" w:rsidRDefault="00883093" w:rsidP="00883093">
      <w:pPr>
        <w:spacing w:before="220" w:after="22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4. Tại thời điểm giao kết Hợp đồng này: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Thửa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không có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tranh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chấp; và Quyền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không bị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kê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biên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để bảo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thi hành án;</w:t>
      </w:r>
    </w:p>
    <w:p w14:paraId="1E3B73DD" w14:textId="77777777" w:rsidR="00883093" w:rsidRPr="00883093" w:rsidRDefault="00883093" w:rsidP="00883093">
      <w:pPr>
        <w:spacing w:before="220" w:after="22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5. Việc giao kết Hợp đồng này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toàn tự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nguyện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không bị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lừa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dối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không bị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ép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buộc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;</w:t>
      </w:r>
    </w:p>
    <w:p w14:paraId="69D89ADB" w14:textId="77777777" w:rsidR="00883093" w:rsidRPr="00883093" w:rsidRDefault="00883093" w:rsidP="00883093">
      <w:pPr>
        <w:spacing w:before="220" w:after="22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 xml:space="preserve">6. Thực hiện đúng và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đầy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đủ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đã ghi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này.</w:t>
      </w:r>
    </w:p>
    <w:p w14:paraId="35B9BEE4" w14:textId="77777777" w:rsidR="00883093" w:rsidRPr="00883093" w:rsidRDefault="00883093" w:rsidP="00883093">
      <w:pPr>
        <w:spacing w:before="220" w:after="22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7. Bên A cam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đoan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này có ý định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sai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phạm hợp đồng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làm ảnh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hưởng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đến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thửa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nêu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trên bên A phải chịu trách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toàn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trước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pháp </w:t>
      </w:r>
      <w:proofErr w:type="spellStart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883093">
        <w:rPr>
          <w:rFonts w:eastAsia="Times New Roman" w:cs="Times New Roman"/>
          <w:color w:val="222222"/>
          <w:kern w:val="0"/>
          <w:szCs w:val="26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4"/>
        <w:gridCol w:w="4819"/>
      </w:tblGrid>
      <w:tr w:rsidR="00883093" w:rsidRPr="00883093" w14:paraId="320FCC40" w14:textId="77777777" w:rsidTr="00883093">
        <w:trPr>
          <w:trHeight w:val="2603"/>
        </w:trPr>
        <w:tc>
          <w:tcPr>
            <w:tcW w:w="0" w:type="auto"/>
            <w:tcMar>
              <w:top w:w="100" w:type="dxa"/>
              <w:left w:w="220" w:type="dxa"/>
              <w:bottom w:w="100" w:type="dxa"/>
              <w:right w:w="220" w:type="dxa"/>
            </w:tcMar>
            <w:hideMark/>
          </w:tcPr>
          <w:p w14:paraId="31DD09EB" w14:textId="77777777" w:rsidR="00883093" w:rsidRPr="00883093" w:rsidRDefault="00883093" w:rsidP="00883093">
            <w:pPr>
              <w:spacing w:after="220" w:line="240" w:lineRule="auto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883093">
              <w:rPr>
                <w:rFonts w:eastAsia="Times New Roman" w:cs="Times New Roman"/>
                <w:b/>
                <w:bCs/>
                <w:color w:val="222222"/>
                <w:kern w:val="0"/>
                <w:szCs w:val="26"/>
                <w14:ligatures w14:val="none"/>
              </w:rPr>
              <w:t xml:space="preserve">Người </w:t>
            </w:r>
            <w:proofErr w:type="spellStart"/>
            <w:r w:rsidRPr="00883093">
              <w:rPr>
                <w:rFonts w:eastAsia="Times New Roman" w:cs="Times New Roman"/>
                <w:b/>
                <w:bCs/>
                <w:color w:val="222222"/>
                <w:kern w:val="0"/>
                <w:szCs w:val="26"/>
                <w14:ligatures w14:val="none"/>
              </w:rPr>
              <w:t>chuyển</w:t>
            </w:r>
            <w:proofErr w:type="spellEnd"/>
            <w:r w:rsidRPr="00883093">
              <w:rPr>
                <w:rFonts w:eastAsia="Times New Roman" w:cs="Times New Roman"/>
                <w:b/>
                <w:bCs/>
                <w:color w:val="222222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883093">
              <w:rPr>
                <w:rFonts w:eastAsia="Times New Roman" w:cs="Times New Roman"/>
                <w:b/>
                <w:bCs/>
                <w:color w:val="222222"/>
                <w:kern w:val="0"/>
                <w:szCs w:val="26"/>
                <w14:ligatures w14:val="none"/>
              </w:rPr>
              <w:t>nhượng</w:t>
            </w:r>
            <w:proofErr w:type="spellEnd"/>
            <w:r w:rsidRPr="00883093">
              <w:rPr>
                <w:rFonts w:eastAsia="Times New Roman" w:cs="Times New Roman"/>
                <w:b/>
                <w:bCs/>
                <w:color w:val="222222"/>
                <w:kern w:val="0"/>
                <w:szCs w:val="26"/>
                <w14:ligatures w14:val="none"/>
              </w:rPr>
              <w:t xml:space="preserve"> bên (A)</w:t>
            </w:r>
          </w:p>
          <w:p w14:paraId="07D25517" w14:textId="77777777" w:rsidR="00883093" w:rsidRPr="00883093" w:rsidRDefault="00883093" w:rsidP="00883093">
            <w:pPr>
              <w:spacing w:after="440" w:line="240" w:lineRule="auto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883093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(</w:t>
            </w:r>
            <w:proofErr w:type="spellStart"/>
            <w:r w:rsidRPr="00883093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Ký</w:t>
            </w:r>
            <w:proofErr w:type="spellEnd"/>
            <w:r w:rsidRPr="00883093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, ghi rõ </w:t>
            </w:r>
            <w:proofErr w:type="spellStart"/>
            <w:r w:rsidRPr="00883093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họ</w:t>
            </w:r>
            <w:proofErr w:type="spellEnd"/>
            <w:r w:rsidRPr="00883093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và tên)</w:t>
            </w:r>
          </w:p>
          <w:p w14:paraId="2B17093B" w14:textId="77777777" w:rsidR="00883093" w:rsidRPr="00883093" w:rsidRDefault="00883093" w:rsidP="00883093">
            <w:pPr>
              <w:spacing w:after="0" w:line="240" w:lineRule="auto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220" w:type="dxa"/>
              <w:bottom w:w="100" w:type="dxa"/>
              <w:right w:w="220" w:type="dxa"/>
            </w:tcMar>
            <w:hideMark/>
          </w:tcPr>
          <w:p w14:paraId="2DC9E6EA" w14:textId="77777777" w:rsidR="00883093" w:rsidRPr="00883093" w:rsidRDefault="00883093" w:rsidP="00883093">
            <w:pPr>
              <w:spacing w:after="220" w:line="240" w:lineRule="auto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883093">
              <w:rPr>
                <w:rFonts w:eastAsia="Times New Roman" w:cs="Times New Roman"/>
                <w:b/>
                <w:bCs/>
                <w:color w:val="222222"/>
                <w:kern w:val="0"/>
                <w:szCs w:val="26"/>
                <w14:ligatures w14:val="none"/>
              </w:rPr>
              <w:t xml:space="preserve">      Người nhận </w:t>
            </w:r>
            <w:proofErr w:type="spellStart"/>
            <w:r w:rsidRPr="00883093">
              <w:rPr>
                <w:rFonts w:eastAsia="Times New Roman" w:cs="Times New Roman"/>
                <w:b/>
                <w:bCs/>
                <w:color w:val="222222"/>
                <w:kern w:val="0"/>
                <w:szCs w:val="26"/>
                <w14:ligatures w14:val="none"/>
              </w:rPr>
              <w:t>chuyển</w:t>
            </w:r>
            <w:proofErr w:type="spellEnd"/>
            <w:r w:rsidRPr="00883093">
              <w:rPr>
                <w:rFonts w:eastAsia="Times New Roman" w:cs="Times New Roman"/>
                <w:b/>
                <w:bCs/>
                <w:color w:val="222222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883093">
              <w:rPr>
                <w:rFonts w:eastAsia="Times New Roman" w:cs="Times New Roman"/>
                <w:b/>
                <w:bCs/>
                <w:color w:val="222222"/>
                <w:kern w:val="0"/>
                <w:szCs w:val="26"/>
                <w14:ligatures w14:val="none"/>
              </w:rPr>
              <w:t>nhượng</w:t>
            </w:r>
            <w:proofErr w:type="spellEnd"/>
            <w:r w:rsidRPr="00883093">
              <w:rPr>
                <w:rFonts w:eastAsia="Times New Roman" w:cs="Times New Roman"/>
                <w:b/>
                <w:bCs/>
                <w:color w:val="222222"/>
                <w:kern w:val="0"/>
                <w:szCs w:val="26"/>
                <w14:ligatures w14:val="none"/>
              </w:rPr>
              <w:t xml:space="preserve"> bên (B)</w:t>
            </w:r>
          </w:p>
          <w:p w14:paraId="35AC679D" w14:textId="77777777" w:rsidR="00883093" w:rsidRPr="00883093" w:rsidRDefault="00883093" w:rsidP="00883093">
            <w:pPr>
              <w:spacing w:after="440" w:line="240" w:lineRule="auto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883093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                  (</w:t>
            </w:r>
            <w:proofErr w:type="spellStart"/>
            <w:r w:rsidRPr="00883093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Ký</w:t>
            </w:r>
            <w:proofErr w:type="spellEnd"/>
            <w:r w:rsidRPr="00883093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, ghi rõ </w:t>
            </w:r>
            <w:proofErr w:type="spellStart"/>
            <w:r w:rsidRPr="00883093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họ</w:t>
            </w:r>
            <w:proofErr w:type="spellEnd"/>
            <w:r w:rsidRPr="00883093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và tên)</w:t>
            </w:r>
          </w:p>
        </w:tc>
      </w:tr>
    </w:tbl>
    <w:p w14:paraId="231B8167" w14:textId="77777777" w:rsidR="00883093" w:rsidRPr="00883093" w:rsidRDefault="00883093" w:rsidP="00883093">
      <w:pPr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</w:p>
    <w:p w14:paraId="71401133" w14:textId="77777777" w:rsidR="00883093" w:rsidRPr="00883093" w:rsidRDefault="00883093" w:rsidP="00883093">
      <w:pPr>
        <w:spacing w:after="220" w:line="240" w:lineRule="auto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Chữ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ký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sác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gram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nhận 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cho</w:t>
      </w:r>
      <w:proofErr w:type="spellEnd"/>
      <w:proofErr w:type="gram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cả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hai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bên chúng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tôi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gồm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có:</w:t>
      </w:r>
    </w:p>
    <w:p w14:paraId="41E0C7FD" w14:textId="77777777" w:rsidR="00883093" w:rsidRPr="00883093" w:rsidRDefault="00883093" w:rsidP="00883093">
      <w:pPr>
        <w:spacing w:after="220" w:line="240" w:lineRule="auto"/>
        <w:ind w:left="720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                                      1.Ban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quản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lý bản </w:t>
      </w:r>
    </w:p>
    <w:p w14:paraId="6765157E" w14:textId="77777777" w:rsidR="00883093" w:rsidRPr="00883093" w:rsidRDefault="00883093" w:rsidP="00883093">
      <w:pPr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                                             (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Ký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, ghi rõ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họ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và tên)</w:t>
      </w:r>
    </w:p>
    <w:p w14:paraId="2BF661C9" w14:textId="77777777" w:rsidR="00883093" w:rsidRPr="00883093" w:rsidRDefault="00883093" w:rsidP="00883093">
      <w:pPr>
        <w:spacing w:after="24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kern w:val="0"/>
          <w:szCs w:val="26"/>
          <w14:ligatures w14:val="none"/>
        </w:rPr>
        <w:br/>
      </w:r>
      <w:r w:rsidRPr="00883093">
        <w:rPr>
          <w:rFonts w:eastAsia="Times New Roman" w:cs="Times New Roman"/>
          <w:kern w:val="0"/>
          <w:szCs w:val="26"/>
          <w14:ligatures w14:val="none"/>
        </w:rPr>
        <w:br/>
      </w:r>
    </w:p>
    <w:p w14:paraId="26121BC9" w14:textId="77777777" w:rsidR="00883093" w:rsidRPr="00883093" w:rsidRDefault="00883093" w:rsidP="00883093">
      <w:pPr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2.Chữ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ký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anh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em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cả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hai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bên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gồm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có:</w:t>
      </w:r>
    </w:p>
    <w:p w14:paraId="1FC0B79A" w14:textId="77777777" w:rsidR="00883093" w:rsidRPr="00883093" w:rsidRDefault="00883093" w:rsidP="00883093">
      <w:pPr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</w:p>
    <w:p w14:paraId="3F5050A8" w14:textId="77777777" w:rsidR="00883093" w:rsidRPr="00883093" w:rsidRDefault="00883093" w:rsidP="00883093">
      <w:pPr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       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Đại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diện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bên (A).                                                       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Đại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diện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bên (B)</w:t>
      </w:r>
    </w:p>
    <w:p w14:paraId="07332257" w14:textId="77777777" w:rsidR="00883093" w:rsidRPr="00883093" w:rsidRDefault="00883093" w:rsidP="00883093">
      <w:pPr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(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Ký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, ghi rõ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họ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và tên).                                                  (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Ký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, ghi rõ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họ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và tên)</w:t>
      </w:r>
    </w:p>
    <w:p w14:paraId="4FB906E5" w14:textId="77777777" w:rsidR="00883093" w:rsidRPr="00883093" w:rsidRDefault="00883093" w:rsidP="00883093">
      <w:pPr>
        <w:spacing w:after="24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kern w:val="0"/>
          <w:szCs w:val="26"/>
          <w14:ligatures w14:val="none"/>
        </w:rPr>
        <w:br/>
      </w:r>
      <w:r w:rsidRPr="00883093">
        <w:rPr>
          <w:rFonts w:eastAsia="Times New Roman" w:cs="Times New Roman"/>
          <w:kern w:val="0"/>
          <w:szCs w:val="26"/>
          <w14:ligatures w14:val="none"/>
        </w:rPr>
        <w:br/>
      </w:r>
      <w:r w:rsidRPr="00883093">
        <w:rPr>
          <w:rFonts w:eastAsia="Times New Roman" w:cs="Times New Roman"/>
          <w:kern w:val="0"/>
          <w:szCs w:val="26"/>
          <w14:ligatures w14:val="none"/>
        </w:rPr>
        <w:br/>
      </w:r>
      <w:r w:rsidRPr="00883093">
        <w:rPr>
          <w:rFonts w:eastAsia="Times New Roman" w:cs="Times New Roman"/>
          <w:kern w:val="0"/>
          <w:szCs w:val="26"/>
          <w14:ligatures w14:val="none"/>
        </w:rPr>
        <w:br/>
      </w:r>
      <w:r w:rsidRPr="00883093">
        <w:rPr>
          <w:rFonts w:eastAsia="Times New Roman" w:cs="Times New Roman"/>
          <w:kern w:val="0"/>
          <w:szCs w:val="26"/>
          <w14:ligatures w14:val="none"/>
        </w:rPr>
        <w:br/>
      </w:r>
      <w:r w:rsidRPr="00883093">
        <w:rPr>
          <w:rFonts w:eastAsia="Times New Roman" w:cs="Times New Roman"/>
          <w:kern w:val="0"/>
          <w:szCs w:val="26"/>
          <w14:ligatures w14:val="none"/>
        </w:rPr>
        <w:br/>
      </w:r>
      <w:r w:rsidRPr="00883093">
        <w:rPr>
          <w:rFonts w:eastAsia="Times New Roman" w:cs="Times New Roman"/>
          <w:kern w:val="0"/>
          <w:szCs w:val="26"/>
          <w14:ligatures w14:val="none"/>
        </w:rPr>
        <w:br/>
      </w:r>
      <w:r w:rsidRPr="00883093">
        <w:rPr>
          <w:rFonts w:eastAsia="Times New Roman" w:cs="Times New Roman"/>
          <w:kern w:val="0"/>
          <w:szCs w:val="26"/>
          <w14:ligatures w14:val="none"/>
        </w:rPr>
        <w:br/>
      </w:r>
      <w:r w:rsidRPr="00883093">
        <w:rPr>
          <w:rFonts w:eastAsia="Times New Roman" w:cs="Times New Roman"/>
          <w:kern w:val="0"/>
          <w:szCs w:val="26"/>
          <w14:ligatures w14:val="none"/>
        </w:rPr>
        <w:br/>
      </w:r>
      <w:r w:rsidRPr="00883093">
        <w:rPr>
          <w:rFonts w:eastAsia="Times New Roman" w:cs="Times New Roman"/>
          <w:kern w:val="0"/>
          <w:szCs w:val="26"/>
          <w14:ligatures w14:val="none"/>
        </w:rPr>
        <w:br/>
      </w:r>
      <w:r w:rsidRPr="00883093">
        <w:rPr>
          <w:rFonts w:eastAsia="Times New Roman" w:cs="Times New Roman"/>
          <w:kern w:val="0"/>
          <w:szCs w:val="26"/>
          <w14:ligatures w14:val="none"/>
        </w:rPr>
        <w:br/>
      </w:r>
    </w:p>
    <w:p w14:paraId="084A6E3D" w14:textId="77777777" w:rsidR="00883093" w:rsidRPr="00883093" w:rsidRDefault="00883093" w:rsidP="00883093">
      <w:pPr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3. Chữ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ký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ông bà có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thửa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đất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liền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kề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gồm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có;</w:t>
      </w:r>
    </w:p>
    <w:p w14:paraId="2A73D4FB" w14:textId="77777777" w:rsidR="00883093" w:rsidRPr="00883093" w:rsidRDefault="00883093" w:rsidP="00883093">
      <w:pPr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       Ông bà (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Ký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, ghi rõ </w:t>
      </w:r>
      <w:proofErr w:type="spellStart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họ</w:t>
      </w:r>
      <w:proofErr w:type="spellEnd"/>
      <w:r w:rsidRPr="00883093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và tên)</w:t>
      </w:r>
    </w:p>
    <w:p w14:paraId="463EE3AA" w14:textId="38BE6B37" w:rsidR="00BA00B3" w:rsidRPr="00883093" w:rsidRDefault="00883093" w:rsidP="00883093">
      <w:pPr>
        <w:rPr>
          <w:szCs w:val="26"/>
        </w:rPr>
      </w:pPr>
      <w:r w:rsidRPr="00883093">
        <w:rPr>
          <w:rFonts w:eastAsia="Times New Roman" w:cs="Times New Roman"/>
          <w:kern w:val="0"/>
          <w:szCs w:val="26"/>
          <w14:ligatures w14:val="none"/>
        </w:rPr>
        <w:lastRenderedPageBreak/>
        <w:br/>
      </w:r>
    </w:p>
    <w:sectPr w:rsidR="00BA00B3" w:rsidRPr="00883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93"/>
    <w:rsid w:val="005A6462"/>
    <w:rsid w:val="00883093"/>
    <w:rsid w:val="00BA00B3"/>
    <w:rsid w:val="00C2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7782A"/>
  <w15:chartTrackingRefBased/>
  <w15:docId w15:val="{BCC17AD3-A997-464E-8A0A-72FF76D6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6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D96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96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D96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D96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96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D96"/>
    <w:rPr>
      <w:rFonts w:ascii="Times New Roman" w:eastAsiaTheme="majorEastAsia" w:hAnsi="Times New Roman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6D9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D96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883093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huyen</dc:creator>
  <cp:keywords/>
  <dc:description/>
  <cp:lastModifiedBy>khanh huyen</cp:lastModifiedBy>
  <cp:revision>1</cp:revision>
  <dcterms:created xsi:type="dcterms:W3CDTF">2023-11-28T07:58:00Z</dcterms:created>
  <dcterms:modified xsi:type="dcterms:W3CDTF">2023-11-28T07:59:00Z</dcterms:modified>
</cp:coreProperties>
</file>