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C69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CỘNG HÒA XÃ HỘI CHỦ NGHĨA VIỆT NAM</w:t>
      </w:r>
    </w:p>
    <w:p w14:paraId="67C7CE3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Độc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lập</w:t>
      </w:r>
      <w:proofErr w:type="spellEnd"/>
      <w:r>
        <w:rPr>
          <w:b/>
          <w:bCs/>
          <w:color w:val="000000"/>
        </w:rPr>
        <w:t xml:space="preserve"> – Tự do – Hạnh </w:t>
      </w:r>
      <w:proofErr w:type="spellStart"/>
      <w:r>
        <w:rPr>
          <w:b/>
          <w:bCs/>
          <w:color w:val="000000"/>
        </w:rPr>
        <w:t>phúc</w:t>
      </w:r>
      <w:proofErr w:type="spellEnd"/>
    </w:p>
    <w:p w14:paraId="773E280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14:paraId="2691B86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HỢP ĐỒNG THI CÔNG NỘI THẤT</w:t>
      </w:r>
    </w:p>
    <w:p w14:paraId="3F5B518E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9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Căn cứ </w:t>
      </w:r>
      <w:proofErr w:type="spellStart"/>
      <w:r>
        <w:rPr>
          <w:i/>
          <w:iCs/>
          <w:color w:val="000000"/>
        </w:rPr>
        <w:t>Bộ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luật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dân</w:t>
      </w:r>
      <w:proofErr w:type="spellEnd"/>
      <w:r>
        <w:rPr>
          <w:i/>
          <w:iCs/>
          <w:color w:val="000000"/>
        </w:rPr>
        <w:t xml:space="preserve"> sự năm 2015 được Quốc </w:t>
      </w:r>
      <w:proofErr w:type="spellStart"/>
      <w:r>
        <w:rPr>
          <w:i/>
          <w:iCs/>
          <w:color w:val="000000"/>
        </w:rPr>
        <w:t>hội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nước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Cộng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hòa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xã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hội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chủ</w:t>
      </w:r>
      <w:proofErr w:type="spellEnd"/>
      <w:r>
        <w:rPr>
          <w:i/>
          <w:iCs/>
          <w:color w:val="000000"/>
        </w:rPr>
        <w:t xml:space="preserve"> nghĩa Việt Nam thông qua ngày 24/11/2015 có </w:t>
      </w:r>
      <w:proofErr w:type="spellStart"/>
      <w:r>
        <w:rPr>
          <w:i/>
          <w:iCs/>
          <w:color w:val="000000"/>
        </w:rPr>
        <w:t>hiệu</w:t>
      </w:r>
      <w:proofErr w:type="spellEnd"/>
      <w:r>
        <w:rPr>
          <w:i/>
          <w:iCs/>
          <w:color w:val="000000"/>
        </w:rPr>
        <w:t xml:space="preserve"> lực ngày 01/01/2017.</w:t>
      </w:r>
    </w:p>
    <w:p w14:paraId="2D549924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9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Căn cứ </w:t>
      </w:r>
      <w:proofErr w:type="spellStart"/>
      <w:r>
        <w:rPr>
          <w:i/>
          <w:iCs/>
          <w:color w:val="000000"/>
        </w:rPr>
        <w:t>Luật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thương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mại</w:t>
      </w:r>
      <w:proofErr w:type="spellEnd"/>
      <w:r>
        <w:rPr>
          <w:i/>
          <w:iCs/>
          <w:color w:val="000000"/>
        </w:rPr>
        <w:t xml:space="preserve"> năm 2005 được Quốc </w:t>
      </w:r>
      <w:proofErr w:type="spellStart"/>
      <w:r>
        <w:rPr>
          <w:i/>
          <w:iCs/>
          <w:color w:val="000000"/>
        </w:rPr>
        <w:t>hội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nước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Cộng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hòa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xã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hội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chủ</w:t>
      </w:r>
      <w:proofErr w:type="spellEnd"/>
      <w:r>
        <w:rPr>
          <w:i/>
          <w:iCs/>
          <w:color w:val="000000"/>
        </w:rPr>
        <w:t xml:space="preserve"> nghĩa Việt Nam thông qua ngày 14/6/2005 có </w:t>
      </w:r>
      <w:proofErr w:type="spellStart"/>
      <w:r>
        <w:rPr>
          <w:i/>
          <w:iCs/>
          <w:color w:val="000000"/>
        </w:rPr>
        <w:t>hiệu</w:t>
      </w:r>
      <w:proofErr w:type="spellEnd"/>
      <w:r>
        <w:rPr>
          <w:i/>
          <w:iCs/>
          <w:color w:val="000000"/>
        </w:rPr>
        <w:t xml:space="preserve"> lực ngày 01/01/2006.</w:t>
      </w:r>
    </w:p>
    <w:p w14:paraId="2183CAC7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9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Căn cứ vào </w:t>
      </w:r>
      <w:proofErr w:type="spellStart"/>
      <w:r>
        <w:rPr>
          <w:i/>
          <w:iCs/>
          <w:color w:val="000000"/>
        </w:rPr>
        <w:t>nhu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cầu</w:t>
      </w:r>
      <w:proofErr w:type="spellEnd"/>
      <w:r>
        <w:rPr>
          <w:i/>
          <w:iCs/>
          <w:color w:val="000000"/>
        </w:rPr>
        <w:t xml:space="preserve"> và năng lực của </w:t>
      </w:r>
      <w:proofErr w:type="spellStart"/>
      <w:r>
        <w:rPr>
          <w:i/>
          <w:iCs/>
          <w:color w:val="000000"/>
        </w:rPr>
        <w:t>hai</w:t>
      </w:r>
      <w:proofErr w:type="spellEnd"/>
      <w:r>
        <w:rPr>
          <w:i/>
          <w:iCs/>
          <w:color w:val="000000"/>
        </w:rPr>
        <w:t xml:space="preserve"> bên.</w:t>
      </w:r>
    </w:p>
    <w:p w14:paraId="5806FFD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Hôm nay, ngày … tháng … năm … tại </w:t>
      </w:r>
      <w:proofErr w:type="gramStart"/>
      <w:r>
        <w:rPr>
          <w:color w:val="000000"/>
        </w:rPr>
        <w:t>… ,</w:t>
      </w:r>
      <w:proofErr w:type="gramEnd"/>
      <w:r>
        <w:rPr>
          <w:color w:val="000000"/>
        </w:rPr>
        <w:t xml:space="preserve"> chúng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tên dưới đây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có:</w:t>
      </w:r>
    </w:p>
    <w:p w14:paraId="1F90F8BA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Bên A: </w:t>
      </w:r>
      <w:proofErr w:type="spellStart"/>
      <w:r>
        <w:rPr>
          <w:b/>
          <w:bCs/>
          <w:color w:val="000000"/>
        </w:rPr>
        <w:t>Chủ</w:t>
      </w:r>
      <w:proofErr w:type="spellEnd"/>
      <w:r>
        <w:rPr>
          <w:b/>
          <w:bCs/>
          <w:color w:val="000000"/>
        </w:rPr>
        <w:t xml:space="preserve"> đầu tư (</w:t>
      </w:r>
      <w:proofErr w:type="spellStart"/>
      <w:r>
        <w:rPr>
          <w:b/>
          <w:bCs/>
          <w:color w:val="000000"/>
        </w:rPr>
        <w:t>hoặc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diện</w:t>
      </w:r>
      <w:proofErr w:type="spellEnd"/>
      <w:r>
        <w:rPr>
          <w:b/>
          <w:bCs/>
          <w:color w:val="000000"/>
        </w:rPr>
        <w:t xml:space="preserve"> của </w:t>
      </w:r>
      <w:proofErr w:type="spellStart"/>
      <w:r>
        <w:rPr>
          <w:b/>
          <w:bCs/>
          <w:color w:val="000000"/>
        </w:rPr>
        <w:t>Chủ</w:t>
      </w:r>
      <w:proofErr w:type="spellEnd"/>
      <w:r>
        <w:rPr>
          <w:b/>
          <w:bCs/>
          <w:color w:val="000000"/>
        </w:rPr>
        <w:t xml:space="preserve"> đầu tư)</w:t>
      </w:r>
    </w:p>
    <w:p w14:paraId="17A2BE75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và tên: …………………Năm sinh: …………</w:t>
      </w:r>
    </w:p>
    <w:p w14:paraId="59713B8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CMND/CCCD </w:t>
      </w:r>
      <w:proofErr w:type="spellStart"/>
      <w:proofErr w:type="gramStart"/>
      <w:r>
        <w:rPr>
          <w:color w:val="000000"/>
        </w:rPr>
        <w:t>số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 xml:space="preserve">…………. cấp </w:t>
      </w:r>
      <w:proofErr w:type="gramStart"/>
      <w:r>
        <w:rPr>
          <w:color w:val="000000"/>
        </w:rPr>
        <w:t>ngày:…</w:t>
      </w:r>
      <w:proofErr w:type="gramEnd"/>
      <w:r>
        <w:rPr>
          <w:color w:val="000000"/>
        </w:rPr>
        <w:t>/…/…tại …………….</w:t>
      </w:r>
    </w:p>
    <w:p w14:paraId="6805D6FA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chỉ: ………………………………………</w:t>
      </w:r>
    </w:p>
    <w:p w14:paraId="4315175A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Điện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 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1B2DAC1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Bên B: </w:t>
      </w:r>
      <w:proofErr w:type="spellStart"/>
      <w:r>
        <w:rPr>
          <w:b/>
          <w:bCs/>
          <w:color w:val="000000"/>
        </w:rPr>
        <w:t>Đơn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vị</w:t>
      </w:r>
      <w:proofErr w:type="spellEnd"/>
      <w:r>
        <w:rPr>
          <w:b/>
          <w:bCs/>
          <w:color w:val="000000"/>
        </w:rPr>
        <w:t xml:space="preserve"> thi công nội </w:t>
      </w:r>
      <w:proofErr w:type="spellStart"/>
      <w:r>
        <w:rPr>
          <w:b/>
          <w:bCs/>
          <w:color w:val="000000"/>
        </w:rPr>
        <w:t>thất</w:t>
      </w:r>
      <w:proofErr w:type="spellEnd"/>
    </w:p>
    <w:p w14:paraId="422ECFE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Tên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chức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</w:t>
      </w:r>
    </w:p>
    <w:p w14:paraId="18E9E46D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MST: ………………………</w:t>
      </w:r>
      <w:proofErr w:type="gramStart"/>
      <w:r>
        <w:rPr>
          <w:color w:val="000000"/>
        </w:rPr>
        <w:t>…..</w:t>
      </w:r>
      <w:proofErr w:type="gramEnd"/>
    </w:p>
    <w:p w14:paraId="5FECDC7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>: Ông/bà ………………………. 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vụ: ………………</w:t>
      </w:r>
      <w:proofErr w:type="gramStart"/>
      <w:r>
        <w:rPr>
          <w:color w:val="000000"/>
        </w:rPr>
        <w:t>…..</w:t>
      </w:r>
      <w:proofErr w:type="gramEnd"/>
    </w:p>
    <w:p w14:paraId="1CD2F49C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chỉ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>: ……………………………………………….</w:t>
      </w:r>
    </w:p>
    <w:p w14:paraId="63FED8AA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Điện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 ………………………………………………….</w:t>
      </w:r>
    </w:p>
    <w:p w14:paraId="42CAE35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Hai bên </w:t>
      </w:r>
      <w:proofErr w:type="spellStart"/>
      <w:r>
        <w:rPr>
          <w:b/>
          <w:bCs/>
          <w:color w:val="000000"/>
        </w:rPr>
        <w:t>thống</w:t>
      </w:r>
      <w:proofErr w:type="spellEnd"/>
      <w:r>
        <w:rPr>
          <w:b/>
          <w:bCs/>
          <w:color w:val="000000"/>
        </w:rPr>
        <w:t xml:space="preserve"> nhất </w:t>
      </w:r>
      <w:proofErr w:type="spellStart"/>
      <w:r>
        <w:rPr>
          <w:b/>
          <w:bCs/>
          <w:color w:val="000000"/>
        </w:rPr>
        <w:t>ký</w:t>
      </w:r>
      <w:proofErr w:type="spellEnd"/>
      <w:r>
        <w:rPr>
          <w:b/>
          <w:bCs/>
          <w:color w:val="000000"/>
        </w:rPr>
        <w:t xml:space="preserve"> kết hợp đồng thi công nội </w:t>
      </w:r>
      <w:proofErr w:type="spellStart"/>
      <w:r>
        <w:rPr>
          <w:b/>
          <w:bCs/>
          <w:color w:val="000000"/>
        </w:rPr>
        <w:t>thất</w:t>
      </w:r>
      <w:proofErr w:type="spellEnd"/>
      <w:r>
        <w:rPr>
          <w:b/>
          <w:bCs/>
          <w:color w:val="000000"/>
        </w:rPr>
        <w:t xml:space="preserve"> tại công trình:</w:t>
      </w:r>
    </w:p>
    <w:p w14:paraId="7C80B54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chỉ: ………………………………………………….</w:t>
      </w:r>
    </w:p>
    <w:p w14:paraId="70B67C57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công </w:t>
      </w:r>
      <w:proofErr w:type="gramStart"/>
      <w:r>
        <w:rPr>
          <w:color w:val="000000"/>
        </w:rPr>
        <w:t>trình:…</w:t>
      </w:r>
      <w:proofErr w:type="gramEnd"/>
      <w:r>
        <w:rPr>
          <w:color w:val="000000"/>
        </w:rPr>
        <w:t>……………………………………..</w:t>
      </w:r>
    </w:p>
    <w:p w14:paraId="23CD0E04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Điều 1. Nội dung và </w:t>
      </w:r>
      <w:proofErr w:type="spellStart"/>
      <w:r>
        <w:rPr>
          <w:b/>
          <w:bCs/>
          <w:color w:val="000000"/>
        </w:rPr>
        <w:t>khối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lượng</w:t>
      </w:r>
      <w:proofErr w:type="spellEnd"/>
      <w:r>
        <w:rPr>
          <w:b/>
          <w:bCs/>
          <w:color w:val="000000"/>
        </w:rPr>
        <w:t xml:space="preserve"> công việc cần đề </w:t>
      </w:r>
      <w:proofErr w:type="spellStart"/>
      <w:r>
        <w:rPr>
          <w:b/>
          <w:bCs/>
          <w:color w:val="000000"/>
        </w:rPr>
        <w:t>cập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mẫu</w:t>
      </w:r>
      <w:proofErr w:type="spellEnd"/>
      <w:r>
        <w:rPr>
          <w:b/>
          <w:bCs/>
          <w:color w:val="000000"/>
        </w:rPr>
        <w:t xml:space="preserve"> hợp đồng thi công</w:t>
      </w:r>
    </w:p>
    <w:p w14:paraId="0C9F8566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Bên A giao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Bên B </w:t>
      </w:r>
      <w:proofErr w:type="spellStart"/>
      <w:r>
        <w:rPr>
          <w:color w:val="000000"/>
        </w:rPr>
        <w:t>thầu</w:t>
      </w:r>
      <w:proofErr w:type="spellEnd"/>
      <w:r>
        <w:rPr>
          <w:color w:val="000000"/>
        </w:rPr>
        <w:t xml:space="preserve"> thi công toàn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nội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đúng bản </w:t>
      </w:r>
      <w:proofErr w:type="spellStart"/>
      <w:r>
        <w:rPr>
          <w:color w:val="000000"/>
        </w:rPr>
        <w:t>vẽ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trúc</w:t>
      </w:r>
      <w:proofErr w:type="spellEnd"/>
      <w:r>
        <w:rPr>
          <w:color w:val="000000"/>
        </w:rPr>
        <w:t xml:space="preserve">, nội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đã được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bên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nhất và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xác nhận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hợp đồng này.</w:t>
      </w:r>
    </w:p>
    <w:p w14:paraId="5ECD5AA4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Bên B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toàn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tư,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đúng thông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chủng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thể hiện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phụ lục đã được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bên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nhất và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xác nhận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hợp đồng này.</w:t>
      </w:r>
    </w:p>
    <w:p w14:paraId="071B3573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Điều 2. Thời hạn thi công</w:t>
      </w:r>
    </w:p>
    <w:p w14:paraId="39DE3786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2.1. Thời hạn thi công là … ngày, tính từ:</w:t>
      </w:r>
    </w:p>
    <w:p w14:paraId="1D04D2BE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Ngày…Tháng…Năm</w:t>
      </w:r>
      <w:proofErr w:type="gramStart"/>
      <w:r>
        <w:rPr>
          <w:color w:val="000000"/>
        </w:rPr>
        <w:t>…..</w:t>
      </w:r>
      <w:proofErr w:type="gramEnd"/>
    </w:p>
    <w:p w14:paraId="5D158C4D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Ngày…Tháng…Năm…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 giao.</w:t>
      </w:r>
    </w:p>
    <w:p w14:paraId="1EB4588A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2.2. Gia hạn thời </w:t>
      </w:r>
      <w:proofErr w:type="spellStart"/>
      <w:r>
        <w:rPr>
          <w:b/>
          <w:bCs/>
          <w:color w:val="000000"/>
        </w:rPr>
        <w:t>gian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hoàn</w:t>
      </w:r>
      <w:proofErr w:type="spellEnd"/>
      <w:r>
        <w:rPr>
          <w:b/>
          <w:bCs/>
          <w:color w:val="000000"/>
        </w:rPr>
        <w:t xml:space="preserve"> thành</w:t>
      </w:r>
    </w:p>
    <w:p w14:paraId="07B57590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Bên B được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hạn thời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thành nếu có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lý do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đây:</w:t>
      </w:r>
    </w:p>
    <w:p w14:paraId="576BB71B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Có sự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đổi phạm vi công việc,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biện</w:t>
      </w:r>
      <w:proofErr w:type="spellEnd"/>
      <w:r>
        <w:rPr>
          <w:color w:val="000000"/>
        </w:rPr>
        <w:t xml:space="preserve"> pháp thi công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của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làm ảnh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 đến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độ thực hiện hợp đồng.</w:t>
      </w:r>
    </w:p>
    <w:p w14:paraId="5A5C5D93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Sự </w:t>
      </w:r>
      <w:proofErr w:type="spellStart"/>
      <w:r>
        <w:rPr>
          <w:color w:val="000000"/>
        </w:rPr>
        <w:t>chậm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trễ</w:t>
      </w:r>
      <w:proofErr w:type="spellEnd"/>
      <w:r>
        <w:rPr>
          <w:color w:val="000000"/>
        </w:rPr>
        <w:t xml:space="preserve">, trở ngại trên công trường do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tư, nhân lực của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hay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nhà </w:t>
      </w:r>
      <w:proofErr w:type="spellStart"/>
      <w:r>
        <w:rPr>
          <w:color w:val="000000"/>
        </w:rPr>
        <w:t>thầu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của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ra.</w:t>
      </w:r>
      <w:proofErr w:type="spellEnd"/>
    </w:p>
    <w:p w14:paraId="247EB748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Do ảnh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 của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trường hợp bất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kháng</w:t>
      </w:r>
      <w:proofErr w:type="spellEnd"/>
      <w:r>
        <w:rPr>
          <w:color w:val="000000"/>
        </w:rPr>
        <w:t xml:space="preserve"> như: động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lốc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, lỡ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động </w:t>
      </w:r>
      <w:proofErr w:type="spellStart"/>
      <w:r>
        <w:rPr>
          <w:color w:val="000000"/>
        </w:rPr>
        <w:t>núi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, chiến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>.</w:t>
      </w:r>
    </w:p>
    <w:p w14:paraId="2C4A07B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Điều 3. Giá trị hợp đồng thi công</w:t>
      </w:r>
    </w:p>
    <w:p w14:paraId="2F15F688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giá trị hợp đồng: ………………………………. VND</w:t>
      </w:r>
    </w:p>
    <w:p w14:paraId="789F8217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Viết bằng chữ: 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đồng</w:t>
      </w:r>
    </w:p>
    <w:p w14:paraId="1A4E9F86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giá chưa 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thuế</w:t>
      </w:r>
      <w:proofErr w:type="spellEnd"/>
      <w:r>
        <w:rPr>
          <w:color w:val="000000"/>
        </w:rPr>
        <w:t xml:space="preserve"> VAT</w:t>
      </w:r>
    </w:p>
    <w:p w14:paraId="554A9233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Điều 4. Cách </w:t>
      </w:r>
      <w:proofErr w:type="spellStart"/>
      <w:r>
        <w:rPr>
          <w:b/>
          <w:bCs/>
          <w:color w:val="000000"/>
        </w:rPr>
        <w:t>thức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thanh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toán</w:t>
      </w:r>
      <w:proofErr w:type="spellEnd"/>
      <w:r>
        <w:rPr>
          <w:b/>
          <w:bCs/>
          <w:color w:val="000000"/>
        </w:rPr>
        <w:t xml:space="preserve"> hợp đồng thi công nội </w:t>
      </w:r>
      <w:proofErr w:type="spellStart"/>
      <w:r>
        <w:rPr>
          <w:b/>
          <w:bCs/>
          <w:color w:val="000000"/>
        </w:rPr>
        <w:t>thất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theo</w:t>
      </w:r>
      <w:proofErr w:type="spellEnd"/>
      <w:r>
        <w:rPr>
          <w:b/>
          <w:bCs/>
          <w:color w:val="000000"/>
        </w:rPr>
        <w:t xml:space="preserve"> từng </w:t>
      </w:r>
      <w:proofErr w:type="spellStart"/>
      <w:r>
        <w:rPr>
          <w:b/>
          <w:bCs/>
          <w:color w:val="000000"/>
        </w:rPr>
        <w:t>giai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đoạn</w:t>
      </w:r>
      <w:proofErr w:type="spellEnd"/>
      <w:r>
        <w:rPr>
          <w:color w:val="000000"/>
        </w:rPr>
        <w:t xml:space="preserve"> (tiền mặt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>)</w:t>
      </w:r>
    </w:p>
    <w:p w14:paraId="28D7830C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Khi hợp đồng được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kết, để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bảo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, Bên A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Bên B …% kinh phí trên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giá trị hợp đồng</w:t>
      </w:r>
    </w:p>
    <w:p w14:paraId="6ECB3900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tiền: ………………VND</w:t>
      </w:r>
    </w:p>
    <w:p w14:paraId="0556A67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Sau khi Bên B thi công 70%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công việc, Bên A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tiếp …% tiền trên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giá trị hợp đồng</w:t>
      </w:r>
    </w:p>
    <w:p w14:paraId="683C1730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tiền: ………………VND</w:t>
      </w:r>
    </w:p>
    <w:p w14:paraId="645279FB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Bên A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…% còn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khi nghiệm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và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 giao toàn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đồ nội </w:t>
      </w:r>
      <w:proofErr w:type="spellStart"/>
      <w:r>
        <w:rPr>
          <w:color w:val="000000"/>
        </w:rPr>
        <w:t>thất</w:t>
      </w:r>
      <w:proofErr w:type="spellEnd"/>
    </w:p>
    <w:p w14:paraId="4B1E8174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tiền: ……………</w:t>
      </w:r>
      <w:proofErr w:type="gramStart"/>
      <w:r>
        <w:rPr>
          <w:color w:val="000000"/>
        </w:rPr>
        <w:t>….VND</w:t>
      </w:r>
      <w:proofErr w:type="gramEnd"/>
    </w:p>
    <w:p w14:paraId="6C590EDD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Điều 5. Trách nhiệm Bên A</w:t>
      </w:r>
    </w:p>
    <w:p w14:paraId="2F9C185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Chọn người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có </w:t>
      </w:r>
      <w:proofErr w:type="spellStart"/>
      <w:r>
        <w:rPr>
          <w:color w:val="000000"/>
        </w:rPr>
        <w:t>chuyên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môn</w:t>
      </w:r>
      <w:proofErr w:type="spellEnd"/>
      <w:r>
        <w:rPr>
          <w:color w:val="000000"/>
        </w:rPr>
        <w:t xml:space="preserve"> và thông báo bằng văn bản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Nhà </w:t>
      </w:r>
      <w:proofErr w:type="spellStart"/>
      <w:r>
        <w:rPr>
          <w:color w:val="000000"/>
        </w:rPr>
        <w:t>thầu</w:t>
      </w:r>
      <w:proofErr w:type="spellEnd"/>
      <w:r>
        <w:rPr>
          <w:color w:val="000000"/>
        </w:rPr>
        <w:t xml:space="preserve"> về nhân lực chính sẽ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và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suốt</w:t>
      </w:r>
      <w:proofErr w:type="spellEnd"/>
      <w:r>
        <w:rPr>
          <w:color w:val="000000"/>
        </w:rPr>
        <w:t xml:space="preserve"> thời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>.</w:t>
      </w:r>
    </w:p>
    <w:p w14:paraId="125DA1C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phận</w:t>
      </w:r>
      <w:proofErr w:type="spellEnd"/>
      <w:r>
        <w:rPr>
          <w:color w:val="000000"/>
        </w:rPr>
        <w:t xml:space="preserve"> thi công của Bên B được </w:t>
      </w:r>
      <w:proofErr w:type="spellStart"/>
      <w:r>
        <w:rPr>
          <w:color w:val="000000"/>
        </w:rPr>
        <w:t>tạm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</w:t>
      </w:r>
      <w:proofErr w:type="spellEnd"/>
      <w:r>
        <w:rPr>
          <w:color w:val="000000"/>
        </w:rPr>
        <w:t xml:space="preserve"> tại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>.</w:t>
      </w:r>
    </w:p>
    <w:p w14:paraId="2D146500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Chuẩn</w:t>
      </w:r>
      <w:proofErr w:type="spellEnd"/>
      <w:r>
        <w:rPr>
          <w:color w:val="000000"/>
        </w:rPr>
        <w:t xml:space="preserve"> bị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đủ kinh phí và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đúng thời hạn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Bên B. Nếu </w:t>
      </w:r>
      <w:proofErr w:type="spellStart"/>
      <w:r>
        <w:rPr>
          <w:color w:val="000000"/>
        </w:rPr>
        <w:t>chậm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, Bên B được tính </w:t>
      </w:r>
      <w:proofErr w:type="spellStart"/>
      <w:r>
        <w:rPr>
          <w:color w:val="000000"/>
        </w:rPr>
        <w:t>lãi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suất</w:t>
      </w:r>
      <w:proofErr w:type="spellEnd"/>
      <w:r>
        <w:rPr>
          <w:color w:val="000000"/>
        </w:rPr>
        <w:t xml:space="preserve"> Ngân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trên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tiền Bên A </w:t>
      </w:r>
      <w:proofErr w:type="spellStart"/>
      <w:r>
        <w:rPr>
          <w:color w:val="000000"/>
        </w:rPr>
        <w:t>nợ</w:t>
      </w:r>
      <w:proofErr w:type="spellEnd"/>
      <w:r>
        <w:rPr>
          <w:color w:val="000000"/>
        </w:rPr>
        <w:t>.</w:t>
      </w:r>
    </w:p>
    <w:p w14:paraId="027387B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Điều 6. Trách nhiệm Bên B</w:t>
      </w:r>
    </w:p>
    <w:p w14:paraId="25297136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và thi công nội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đúng với nội dung và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công việc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định tại Điều 1.</w:t>
      </w:r>
    </w:p>
    <w:p w14:paraId="41E8EB47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Hoàn thành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hạng</w:t>
      </w:r>
      <w:proofErr w:type="spellEnd"/>
      <w:r>
        <w:rPr>
          <w:color w:val="000000"/>
        </w:rPr>
        <w:t xml:space="preserve"> mục công trình đúng thời hạn hợp đồng,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bảo an toàn, bảo </w:t>
      </w:r>
      <w:proofErr w:type="spellStart"/>
      <w:r>
        <w:rPr>
          <w:color w:val="000000"/>
        </w:rPr>
        <w:t>vệ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trường và phòng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</w:t>
      </w:r>
      <w:proofErr w:type="spellEnd"/>
      <w:r>
        <w:rPr>
          <w:color w:val="000000"/>
        </w:rPr>
        <w:t xml:space="preserve">. Bên B có lỗi </w:t>
      </w:r>
      <w:proofErr w:type="spellStart"/>
      <w:r>
        <w:rPr>
          <w:color w:val="000000"/>
        </w:rPr>
        <w:t>chậm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thành công trình sẽ bị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2% mỗi tuần giá trị của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bị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dài (trừ trường hợp do lỗi Bên A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ngày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tai,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trường hợp bất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kháng</w:t>
      </w:r>
      <w:proofErr w:type="spellEnd"/>
      <w:r>
        <w:rPr>
          <w:color w:val="000000"/>
        </w:rPr>
        <w:t xml:space="preserve"> không thể thi công được).</w:t>
      </w:r>
    </w:p>
    <w:p w14:paraId="1F96D84A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Chịu toàn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chi phí và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phí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về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đi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mà nhà </w:t>
      </w:r>
      <w:proofErr w:type="spellStart"/>
      <w:r>
        <w:rPr>
          <w:color w:val="000000"/>
        </w:rPr>
        <w:t>thầu</w:t>
      </w:r>
      <w:proofErr w:type="spellEnd"/>
      <w:r>
        <w:rPr>
          <w:color w:val="000000"/>
        </w:rPr>
        <w:t xml:space="preserve"> cần có, 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lối</w:t>
      </w:r>
      <w:proofErr w:type="spellEnd"/>
      <w:r>
        <w:rPr>
          <w:color w:val="000000"/>
        </w:rPr>
        <w:t xml:space="preserve"> vào công trình.</w:t>
      </w:r>
    </w:p>
    <w:p w14:paraId="78F44C05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Điều 7. </w:t>
      </w:r>
      <w:proofErr w:type="spellStart"/>
      <w:r>
        <w:rPr>
          <w:b/>
          <w:bCs/>
          <w:color w:val="000000"/>
        </w:rPr>
        <w:t>Tạm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ngừng</w:t>
      </w:r>
      <w:proofErr w:type="spellEnd"/>
      <w:r>
        <w:rPr>
          <w:b/>
          <w:bCs/>
          <w:color w:val="000000"/>
        </w:rPr>
        <w:t xml:space="preserve"> và </w:t>
      </w:r>
      <w:proofErr w:type="spellStart"/>
      <w:r>
        <w:rPr>
          <w:b/>
          <w:bCs/>
          <w:color w:val="000000"/>
        </w:rPr>
        <w:t>chấm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dứt</w:t>
      </w:r>
      <w:proofErr w:type="spellEnd"/>
      <w:r>
        <w:rPr>
          <w:b/>
          <w:bCs/>
          <w:color w:val="000000"/>
        </w:rPr>
        <w:t xml:space="preserve"> hợp đồng</w:t>
      </w:r>
    </w:p>
    <w:p w14:paraId="4F15646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7.1. </w:t>
      </w:r>
      <w:proofErr w:type="spellStart"/>
      <w:r>
        <w:rPr>
          <w:b/>
          <w:bCs/>
          <w:color w:val="000000"/>
        </w:rPr>
        <w:t>Tạm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ngừng</w:t>
      </w:r>
      <w:proofErr w:type="spellEnd"/>
      <w:r>
        <w:rPr>
          <w:b/>
          <w:bCs/>
          <w:color w:val="000000"/>
        </w:rPr>
        <w:t xml:space="preserve"> và </w:t>
      </w:r>
      <w:proofErr w:type="spellStart"/>
      <w:r>
        <w:rPr>
          <w:b/>
          <w:bCs/>
          <w:color w:val="000000"/>
        </w:rPr>
        <w:t>chấm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dứt</w:t>
      </w:r>
      <w:proofErr w:type="spellEnd"/>
      <w:r>
        <w:rPr>
          <w:b/>
          <w:bCs/>
          <w:color w:val="000000"/>
        </w:rPr>
        <w:t xml:space="preserve"> hợp đồng </w:t>
      </w:r>
      <w:proofErr w:type="spellStart"/>
      <w:r>
        <w:rPr>
          <w:b/>
          <w:bCs/>
          <w:color w:val="000000"/>
        </w:rPr>
        <w:t>bởi</w:t>
      </w:r>
      <w:proofErr w:type="spellEnd"/>
      <w:r>
        <w:rPr>
          <w:b/>
          <w:bCs/>
          <w:color w:val="000000"/>
        </w:rPr>
        <w:t xml:space="preserve"> Bên A (</w:t>
      </w:r>
      <w:proofErr w:type="spellStart"/>
      <w:r>
        <w:rPr>
          <w:b/>
          <w:bCs/>
          <w:color w:val="000000"/>
        </w:rPr>
        <w:t>Chủ</w:t>
      </w:r>
      <w:proofErr w:type="spellEnd"/>
      <w:r>
        <w:rPr>
          <w:b/>
          <w:bCs/>
          <w:color w:val="000000"/>
        </w:rPr>
        <w:t xml:space="preserve"> đầu tư)</w:t>
      </w:r>
    </w:p>
    <w:p w14:paraId="02B9EF15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lastRenderedPageBreak/>
        <w:t>Chủ</w:t>
      </w:r>
      <w:proofErr w:type="spellEnd"/>
      <w:r>
        <w:rPr>
          <w:color w:val="000000"/>
        </w:rPr>
        <w:t xml:space="preserve"> đầu tư được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dứt</w:t>
      </w:r>
      <w:proofErr w:type="spellEnd"/>
      <w:r>
        <w:rPr>
          <w:color w:val="000000"/>
        </w:rPr>
        <w:t xml:space="preserve"> hợp đồng nếu Bên B:</w:t>
      </w:r>
    </w:p>
    <w:p w14:paraId="3215B16D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Không thực hiện công việc đúng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độ mà không phải do lỗi của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tư.</w:t>
      </w:r>
    </w:p>
    <w:p w14:paraId="0544704E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Giao </w:t>
      </w:r>
      <w:proofErr w:type="spellStart"/>
      <w:r>
        <w:rPr>
          <w:color w:val="000000"/>
        </w:rPr>
        <w:t>thầu</w:t>
      </w:r>
      <w:proofErr w:type="spellEnd"/>
      <w:r>
        <w:rPr>
          <w:color w:val="000000"/>
        </w:rPr>
        <w:t xml:space="preserve"> phụ toàn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án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nhượng</w:t>
      </w:r>
      <w:proofErr w:type="spellEnd"/>
      <w:r>
        <w:rPr>
          <w:color w:val="000000"/>
        </w:rPr>
        <w:t xml:space="preserve"> hợp đồng mà không có sự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của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tư.</w:t>
      </w:r>
    </w:p>
    <w:p w14:paraId="2D95125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Bị </w:t>
      </w:r>
      <w:proofErr w:type="spellStart"/>
      <w:r>
        <w:rPr>
          <w:color w:val="000000"/>
        </w:rPr>
        <w:t>phá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nợ</w:t>
      </w:r>
      <w:proofErr w:type="spellEnd"/>
      <w:r>
        <w:rPr>
          <w:color w:val="000000"/>
        </w:rPr>
        <w:t xml:space="preserve">, bị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cửa</w:t>
      </w:r>
      <w:proofErr w:type="spellEnd"/>
      <w:r>
        <w:rPr>
          <w:color w:val="000000"/>
        </w:rPr>
        <w:t xml:space="preserve">, bị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lý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>.</w:t>
      </w:r>
    </w:p>
    <w:p w14:paraId="4AEC66D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7.2. </w:t>
      </w:r>
      <w:proofErr w:type="spellStart"/>
      <w:r>
        <w:rPr>
          <w:b/>
          <w:bCs/>
          <w:color w:val="000000"/>
        </w:rPr>
        <w:t>Tạm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ngừng</w:t>
      </w:r>
      <w:proofErr w:type="spellEnd"/>
      <w:r>
        <w:rPr>
          <w:b/>
          <w:bCs/>
          <w:color w:val="000000"/>
        </w:rPr>
        <w:t xml:space="preserve"> và </w:t>
      </w:r>
      <w:proofErr w:type="spellStart"/>
      <w:r>
        <w:rPr>
          <w:b/>
          <w:bCs/>
          <w:color w:val="000000"/>
        </w:rPr>
        <w:t>chấm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dứt</w:t>
      </w:r>
      <w:proofErr w:type="spellEnd"/>
      <w:r>
        <w:rPr>
          <w:b/>
          <w:bCs/>
          <w:color w:val="000000"/>
        </w:rPr>
        <w:t xml:space="preserve"> hợp đồng </w:t>
      </w:r>
      <w:proofErr w:type="spellStart"/>
      <w:r>
        <w:rPr>
          <w:b/>
          <w:bCs/>
          <w:color w:val="000000"/>
        </w:rPr>
        <w:t>bởi</w:t>
      </w:r>
      <w:proofErr w:type="spellEnd"/>
      <w:r>
        <w:rPr>
          <w:b/>
          <w:bCs/>
          <w:color w:val="000000"/>
        </w:rPr>
        <w:t xml:space="preserve"> Bên B (</w:t>
      </w:r>
      <w:proofErr w:type="spellStart"/>
      <w:r>
        <w:rPr>
          <w:b/>
          <w:bCs/>
          <w:color w:val="000000"/>
        </w:rPr>
        <w:t>Đơn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vị</w:t>
      </w:r>
      <w:proofErr w:type="spellEnd"/>
      <w:r>
        <w:rPr>
          <w:b/>
          <w:bCs/>
          <w:color w:val="000000"/>
        </w:rPr>
        <w:t xml:space="preserve"> thi công)</w:t>
      </w:r>
    </w:p>
    <w:p w14:paraId="6A31655F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Bên B được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dứt</w:t>
      </w:r>
      <w:proofErr w:type="spellEnd"/>
      <w:r>
        <w:rPr>
          <w:color w:val="000000"/>
        </w:rPr>
        <w:t xml:space="preserve"> hợp đồng nếu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tư:</w:t>
      </w:r>
    </w:p>
    <w:p w14:paraId="040ADA9C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Không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thành nghĩa vụ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của hợp đồng này.</w:t>
      </w:r>
    </w:p>
    <w:p w14:paraId="2F71582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ngừng</w:t>
      </w:r>
      <w:proofErr w:type="spellEnd"/>
      <w:r>
        <w:rPr>
          <w:color w:val="000000"/>
        </w:rPr>
        <w:t xml:space="preserve"> thi công bị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dài quá 45 ngày.</w:t>
      </w:r>
    </w:p>
    <w:p w14:paraId="2A4ED27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Bị </w:t>
      </w:r>
      <w:proofErr w:type="spellStart"/>
      <w:r>
        <w:rPr>
          <w:color w:val="000000"/>
        </w:rPr>
        <w:t>phá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nợ</w:t>
      </w:r>
      <w:proofErr w:type="spellEnd"/>
      <w:r>
        <w:rPr>
          <w:color w:val="000000"/>
        </w:rPr>
        <w:t xml:space="preserve">, bị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cửa</w:t>
      </w:r>
      <w:proofErr w:type="spellEnd"/>
      <w:r>
        <w:rPr>
          <w:color w:val="000000"/>
        </w:rPr>
        <w:t xml:space="preserve">, bị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lý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>.</w:t>
      </w:r>
    </w:p>
    <w:p w14:paraId="2CEBF478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Vi phạm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Sự, Thương </w:t>
      </w:r>
      <w:proofErr w:type="spellStart"/>
      <w:r>
        <w:rPr>
          <w:color w:val="000000"/>
        </w:rPr>
        <w:t>Mại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hiện hành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với </w:t>
      </w:r>
      <w:proofErr w:type="spellStart"/>
      <w:r>
        <w:rPr>
          <w:color w:val="000000"/>
        </w:rPr>
        <w:t>thuần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tục</w:t>
      </w:r>
      <w:proofErr w:type="spellEnd"/>
      <w:r>
        <w:rPr>
          <w:color w:val="000000"/>
        </w:rPr>
        <w:t xml:space="preserve"> mà Nhà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không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>.</w:t>
      </w:r>
    </w:p>
    <w:p w14:paraId="730E7B0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7.3. Thanh </w:t>
      </w:r>
      <w:proofErr w:type="spellStart"/>
      <w:r>
        <w:rPr>
          <w:b/>
          <w:bCs/>
          <w:color w:val="000000"/>
        </w:rPr>
        <w:t>toán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sau</w:t>
      </w:r>
      <w:proofErr w:type="spellEnd"/>
      <w:r>
        <w:rPr>
          <w:b/>
          <w:bCs/>
          <w:color w:val="000000"/>
        </w:rPr>
        <w:t xml:space="preserve"> khi </w:t>
      </w:r>
      <w:proofErr w:type="spellStart"/>
      <w:r>
        <w:rPr>
          <w:b/>
          <w:bCs/>
          <w:color w:val="000000"/>
        </w:rPr>
        <w:t>chấm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dứt</w:t>
      </w:r>
      <w:proofErr w:type="spellEnd"/>
      <w:r>
        <w:rPr>
          <w:b/>
          <w:bCs/>
          <w:color w:val="000000"/>
        </w:rPr>
        <w:t xml:space="preserve"> hợp đồng</w:t>
      </w:r>
    </w:p>
    <w:p w14:paraId="0D91C64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Ngay khi thông báo </w:t>
      </w:r>
      <w:proofErr w:type="spellStart"/>
      <w:r>
        <w:rPr>
          <w:color w:val="000000"/>
        </w:rPr>
        <w:t>chấm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dứt</w:t>
      </w:r>
      <w:proofErr w:type="spellEnd"/>
      <w:r>
        <w:rPr>
          <w:color w:val="000000"/>
        </w:rPr>
        <w:t xml:space="preserve"> hợp đồng có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lực,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xem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đồng ý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xác định giá trị của công trình,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tư,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của Bên B và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tiền phải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Bên B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công việc đã thực hiện đúng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Hợp đồng.</w:t>
      </w:r>
    </w:p>
    <w:p w14:paraId="2C7087CE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có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phí </w:t>
      </w:r>
      <w:proofErr w:type="spellStart"/>
      <w:r>
        <w:rPr>
          <w:color w:val="000000"/>
        </w:rPr>
        <w:t>tổn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hỏng</w:t>
      </w:r>
      <w:proofErr w:type="spellEnd"/>
      <w:r>
        <w:rPr>
          <w:color w:val="000000"/>
        </w:rPr>
        <w:t xml:space="preserve">, mất </w:t>
      </w:r>
      <w:proofErr w:type="spellStart"/>
      <w:r>
        <w:rPr>
          <w:color w:val="000000"/>
        </w:rPr>
        <w:t>mát</w:t>
      </w:r>
      <w:proofErr w:type="spellEnd"/>
      <w:r>
        <w:rPr>
          <w:color w:val="000000"/>
        </w:rPr>
        <w:t xml:space="preserve"> mà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phải chịu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khi tính đến bất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nợ</w:t>
      </w:r>
      <w:proofErr w:type="spellEnd"/>
      <w:r>
        <w:rPr>
          <w:color w:val="000000"/>
        </w:rPr>
        <w:t xml:space="preserve"> nào đối với Bên B.</w:t>
      </w:r>
    </w:p>
    <w:p w14:paraId="7416C6E5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Điều 8. Bảo hành </w:t>
      </w:r>
      <w:proofErr w:type="spellStart"/>
      <w:r>
        <w:rPr>
          <w:b/>
          <w:bCs/>
          <w:color w:val="000000"/>
        </w:rPr>
        <w:t>dự</w:t>
      </w:r>
      <w:proofErr w:type="spellEnd"/>
      <w:r>
        <w:rPr>
          <w:b/>
          <w:bCs/>
          <w:color w:val="000000"/>
        </w:rPr>
        <w:t xml:space="preserve"> án </w:t>
      </w:r>
      <w:proofErr w:type="spellStart"/>
      <w:r>
        <w:rPr>
          <w:b/>
          <w:bCs/>
          <w:color w:val="000000"/>
        </w:rPr>
        <w:t>thị</w:t>
      </w:r>
      <w:proofErr w:type="spellEnd"/>
      <w:r>
        <w:rPr>
          <w:b/>
          <w:bCs/>
          <w:color w:val="000000"/>
        </w:rPr>
        <w:t xml:space="preserve"> công nội </w:t>
      </w:r>
      <w:proofErr w:type="spellStart"/>
      <w:r>
        <w:rPr>
          <w:b/>
          <w:bCs/>
          <w:color w:val="000000"/>
        </w:rPr>
        <w:t>thất</w:t>
      </w:r>
      <w:proofErr w:type="spellEnd"/>
    </w:p>
    <w:p w14:paraId="28D92FF6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Sau khi nhận được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bản nghiệm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 xml:space="preserve"> công trình, </w:t>
      </w:r>
      <w:proofErr w:type="spellStart"/>
      <w:r>
        <w:rPr>
          <w:color w:val="000000"/>
        </w:rPr>
        <w:t>hạng</w:t>
      </w:r>
      <w:proofErr w:type="spellEnd"/>
      <w:r>
        <w:rPr>
          <w:color w:val="000000"/>
        </w:rPr>
        <w:t xml:space="preserve"> mục công trình để đưa vào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>, Bên B phải:</w:t>
      </w:r>
    </w:p>
    <w:p w14:paraId="2F11B215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Thực hiện bảo hành công trình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thời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12 tháng.</w:t>
      </w:r>
    </w:p>
    <w:p w14:paraId="54E98E91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Trong thời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bảo hành công trình, Bên B phải sửa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khuyết</w:t>
      </w:r>
      <w:proofErr w:type="spellEnd"/>
      <w:r>
        <w:rPr>
          <w:color w:val="000000"/>
        </w:rPr>
        <w:t xml:space="preserve"> do lỗi thi công nội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bằng chi phí của Bên B. Việc sửa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lỗi này phải được bắt đầu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vòng</w:t>
      </w:r>
      <w:proofErr w:type="spellEnd"/>
      <w:r>
        <w:rPr>
          <w:color w:val="000000"/>
        </w:rPr>
        <w:t xml:space="preserve"> không quá 7 ngày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khi nhận được thông báo của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đầu tư về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lỗi.</w:t>
      </w:r>
    </w:p>
    <w:p w14:paraId="1F0F40B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Điều 9. Điều </w:t>
      </w:r>
      <w:proofErr w:type="spellStart"/>
      <w:r>
        <w:rPr>
          <w:b/>
          <w:bCs/>
          <w:color w:val="000000"/>
        </w:rPr>
        <w:t>khoản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chung</w:t>
      </w:r>
      <w:proofErr w:type="spellEnd"/>
      <w:r>
        <w:rPr>
          <w:b/>
          <w:bCs/>
          <w:color w:val="000000"/>
        </w:rPr>
        <w:t xml:space="preserve"> của </w:t>
      </w:r>
      <w:proofErr w:type="spellStart"/>
      <w:r>
        <w:rPr>
          <w:b/>
          <w:bCs/>
          <w:color w:val="000000"/>
        </w:rPr>
        <w:t>mẫu</w:t>
      </w:r>
      <w:proofErr w:type="spellEnd"/>
      <w:r>
        <w:rPr>
          <w:b/>
          <w:bCs/>
          <w:color w:val="000000"/>
        </w:rPr>
        <w:t xml:space="preserve"> hợp đồng thi công nội </w:t>
      </w:r>
      <w:proofErr w:type="spellStart"/>
      <w:r>
        <w:rPr>
          <w:b/>
          <w:bCs/>
          <w:color w:val="000000"/>
        </w:rPr>
        <w:t>thất</w:t>
      </w:r>
      <w:proofErr w:type="spellEnd"/>
    </w:p>
    <w:p w14:paraId="2731B55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Màu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bản </w:t>
      </w:r>
      <w:proofErr w:type="spellStart"/>
      <w:r>
        <w:rPr>
          <w:color w:val="000000"/>
        </w:rPr>
        <w:t>vẽ</w:t>
      </w:r>
      <w:proofErr w:type="spellEnd"/>
      <w:r>
        <w:rPr>
          <w:color w:val="000000"/>
        </w:rPr>
        <w:t xml:space="preserve"> gần với </w:t>
      </w:r>
      <w:proofErr w:type="spellStart"/>
      <w:r>
        <w:rPr>
          <w:color w:val="000000"/>
        </w:rPr>
        <w:t>màu</w:t>
      </w:r>
      <w:proofErr w:type="spellEnd"/>
      <w:r>
        <w:rPr>
          <w:color w:val="000000"/>
        </w:rPr>
        <w:t xml:space="preserve"> thực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khi thi công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in hiện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>.</w:t>
      </w:r>
    </w:p>
    <w:p w14:paraId="3906D227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đã đặt thi công không được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trả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>.</w:t>
      </w:r>
    </w:p>
    <w:p w14:paraId="55B8EC32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Công trình chỉ được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đưa vào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khi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bên cùng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vào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bản nghiệm </w:t>
      </w:r>
      <w:proofErr w:type="spellStart"/>
      <w:r>
        <w:rPr>
          <w:color w:val="000000"/>
        </w:rPr>
        <w:t>thu</w:t>
      </w:r>
      <w:proofErr w:type="spellEnd"/>
      <w:r>
        <w:rPr>
          <w:color w:val="000000"/>
        </w:rPr>
        <w:t>.</w:t>
      </w:r>
    </w:p>
    <w:p w14:paraId="324A25B0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Hợp đồng này có 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lực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 từ ngày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>.</w:t>
      </w:r>
    </w:p>
    <w:p w14:paraId="61949D83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Hai bên cam kết thực hiện đúng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điều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của hợp đồng, bên nào vi phạm sẽ phải chịu trách nhiệm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đúng qui định của pháp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về hợp đồng kinh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>.</w:t>
      </w:r>
    </w:p>
    <w:p w14:paraId="1D6B9CDC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Trong quá trình thực hiện nếu có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sinh </w:t>
      </w:r>
      <w:proofErr w:type="spellStart"/>
      <w:r>
        <w:rPr>
          <w:color w:val="000000"/>
        </w:rPr>
        <w:t>tăng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thì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bên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động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giải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, khi cần sẽ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phụ lục hợp đồng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bản </w:t>
      </w:r>
      <w:proofErr w:type="spellStart"/>
      <w:r>
        <w:rPr>
          <w:color w:val="000000"/>
        </w:rPr>
        <w:t>bổ</w:t>
      </w:r>
      <w:proofErr w:type="spellEnd"/>
      <w:r>
        <w:rPr>
          <w:color w:val="000000"/>
        </w:rPr>
        <w:t xml:space="preserve"> sung hợp đồng.</w:t>
      </w:r>
    </w:p>
    <w:p w14:paraId="446D577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Hợp đồng này được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thành 02 (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) bản có giá trị như nhau, mỗi bên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01 (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>) bản.</w:t>
      </w:r>
    </w:p>
    <w:p w14:paraId="31C19599" w14:textId="77777777" w:rsidR="00CF7733" w:rsidRDefault="00CF7733" w:rsidP="00CF7733">
      <w:pPr>
        <w:pStyle w:val="NormalWeb"/>
        <w:shd w:val="clear" w:color="auto" w:fill="FFFFFF"/>
        <w:spacing w:beforeAutospacing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   ĐẠI DIỆN BÊN A   </w:t>
      </w:r>
      <w:r>
        <w:rPr>
          <w:color w:val="000000"/>
        </w:rPr>
        <w:t>                                         </w:t>
      </w:r>
      <w:r>
        <w:rPr>
          <w:b/>
          <w:bCs/>
          <w:color w:val="000000"/>
        </w:rPr>
        <w:t>       ĐẠI DIỆN BÊN B</w:t>
      </w:r>
    </w:p>
    <w:p w14:paraId="1E16970D" w14:textId="77777777" w:rsidR="00BA00B3" w:rsidRDefault="00BA00B3"/>
    <w:sectPr w:rsidR="00BA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3"/>
    <w:rsid w:val="005A6462"/>
    <w:rsid w:val="00BA00B3"/>
    <w:rsid w:val="00C26D96"/>
    <w:rsid w:val="00C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5A6B"/>
  <w15:chartTrackingRefBased/>
  <w15:docId w15:val="{E9D2D6DB-3E42-4433-A827-6FF89D3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6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D9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D9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D9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D9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D96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D96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D9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D96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CF7733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huyen</dc:creator>
  <cp:keywords/>
  <dc:description/>
  <cp:lastModifiedBy>khanh huyen</cp:lastModifiedBy>
  <cp:revision>1</cp:revision>
  <dcterms:created xsi:type="dcterms:W3CDTF">2023-11-20T04:02:00Z</dcterms:created>
  <dcterms:modified xsi:type="dcterms:W3CDTF">2023-11-20T04:03:00Z</dcterms:modified>
</cp:coreProperties>
</file>